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operativni djelatnik za sigurnost i civilnu zaštitu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</w:t>
      </w:r>
      <w:r>
        <w:rPr>
          <w:b/>
        </w:rPr>
        <w:t xml:space="preserve">40</w:t>
      </w:r>
      <w:r>
        <w:rPr>
          <w:b/>
        </w:rPr>
        <w:t xml:space="preserve">/40</w:t>
      </w:r>
      <w:r>
        <w:rPr/>
        <w:t xml:space="preserve">, </w:t>
      </w:r>
      <w:r>
        <w:rPr>
          <w:b/>
        </w:rPr>
        <w:t xml:space="preserve">na </w:t>
      </w:r>
      <w:r>
        <w:rPr>
          <w:b/>
        </w:rPr>
        <w:t xml:space="preserve">ne</w:t>
      </w:r>
      <w:r>
        <w:rPr>
          <w:b/>
        </w:rPr>
        <w:t xml:space="preserve">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26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</w:t>
            </w:r>
          </w:p>
          <w:p>
            <w:pPr>
              <w:shd w:val="clear" w:color="auto" w:fill="FFFFFF"/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Povjerenstvo za procjenu odnosno testiranje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t xml:space="preserve"> i vrednovanje kandidata za zapošljavanje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KLASA: </w:t>
            </w:r>
            <w:r>
              <w:rPr>
                <w:noProof/>
                <w:lang w:val="en-US" w:eastAsia="en-US"/>
              </w:rPr>
              <w:t xml:space="preserve">112-02/26-01/2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Split, </w:t>
            </w:r>
            <w:r>
              <w:rPr>
                <w:rFonts w:eastAsiaTheme="minorHAnsi"/>
                <w:sz w:val="22"/>
                <w:lang w:eastAsia="en-US"/>
              </w:rPr>
              <w:t xml:space="preserve">1</w:t>
            </w:r>
            <w:r>
              <w:rPr>
                <w:rFonts w:eastAsiaTheme="minorHAnsi"/>
                <w:sz w:val="22"/>
                <w:lang w:eastAsia="en-US"/>
              </w:rPr>
              <w:t xml:space="preserve">6</w:t>
            </w:r>
            <w:r>
              <w:rPr>
                <w:rFonts w:eastAsiaTheme="minorHAnsi"/>
                <w:sz w:val="22"/>
                <w:lang w:eastAsia="en-US"/>
              </w:rPr>
              <w:t xml:space="preserve">.1.2026.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operativni djelatnik za sigurnost i civilnu zaštitu </w:t>
      </w:r>
      <w:r>
        <w:rPr>
          <w:b/>
        </w:rPr>
        <w:t xml:space="preserve">-1 izvršitelj/ica, s punim radnim vremenom </w:t>
      </w:r>
      <w:r>
        <w:rPr>
          <w:b/>
        </w:rPr>
        <w:t xml:space="preserve">40</w:t>
      </w:r>
      <w:r>
        <w:rPr>
          <w:b/>
        </w:rPr>
        <w:t xml:space="preserve">/4</w:t>
      </w:r>
      <w:r>
        <w:rPr>
          <w:b/>
        </w:rPr>
        <w:t xml:space="preserve">0</w:t>
      </w:r>
      <w:r>
        <w:rPr/>
        <w:t xml:space="preserve">, </w:t>
      </w:r>
      <w:r>
        <w:rPr>
          <w:b/>
        </w:rPr>
        <w:t xml:space="preserve">na </w:t>
      </w:r>
      <w:r>
        <w:rPr>
          <w:b/>
        </w:rPr>
        <w:t xml:space="preserve">ne</w:t>
      </w:r>
      <w:r>
        <w:rPr>
          <w:b/>
        </w:rPr>
        <w:t xml:space="preserve">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</w:t>
      </w:r>
      <w:r>
        <w:rPr>
          <w:color w:val="000000"/>
        </w:rPr>
        <w:t xml:space="preserve"> </w:t>
      </w:r>
      <w:r>
        <w:rPr>
          <w:color w:val="000000"/>
        </w:rPr>
        <w:t xml:space="preserve">26</w:t>
      </w:r>
      <w:r>
        <w:rPr>
          <w:color w:val="000000"/>
        </w:rPr>
        <w:t xml:space="preserve">.</w:t>
      </w:r>
      <w:r>
        <w:rPr>
          <w:color w:val="000000"/>
        </w:rPr>
        <w:t xml:space="preserve">11.</w:t>
      </w:r>
      <w:r>
        <w:rPr>
          <w:color w:val="000000"/>
        </w:rPr>
        <w:t xml:space="preserve">2025.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>
        <w:rPr>
          <w:rFonts w:eastAsiaTheme="minorHAnsi"/>
          <w:lang w:eastAsia="en-US"/>
        </w:rPr>
        <w:t xml:space="preserve">Usmeno testiranje za radno mjesto </w:t>
      </w:r>
      <w:r>
        <w:rPr>
          <w:rFonts w:eastAsiaTheme="minorHAnsi"/>
          <w:lang w:eastAsia="en-US"/>
        </w:rPr>
        <w:t xml:space="preserve">operativni djelatnik za sigurnost i civilnu zaštitu</w:t>
      </w:r>
      <w:r>
        <w:rPr>
          <w:rFonts w:eastAsiaTheme="minorHAnsi"/>
          <w:lang w:eastAsia="en-US"/>
        </w:rPr>
        <w:t xml:space="preserve"> provest će se iz područja poznavanja i primjene propisa koji se odnose na</w:t>
      </w:r>
      <w:r>
        <w:rPr/>
        <w:t xml:space="preserve"> </w:t>
      </w:r>
      <w:r>
        <w:rPr/>
        <w:t xml:space="preserve">na djelatnost sustava civilne zaštite, zaštite od požara, Kućnog reda Škole, </w:t>
      </w:r>
      <w:r>
        <w:rPr/>
        <w:t xml:space="preserve">Protokola o kontroli ulaska i izlaska u Školi, </w:t>
      </w:r>
      <w:r>
        <w:rPr/>
        <w:t xml:space="preserve">Pravilnika o djelokrugu rada tajnika te administrativno-tehničkim i pomoćnim poslovima koji se obavljaju u osnovnoj školi, te Statuta škole i to iz sljedećih pravnih  izvora:</w:t>
      </w:r>
    </w:p>
    <w:p>
      <w:pPr>
        <w:spacing/>
        <w:rPr>
          <w:b/>
        </w:rPr>
      </w:pPr>
      <w:r>
        <w:rPr>
          <w:b/>
        </w:rPr>
        <w:t xml:space="preserve">Pravni izvori za pripremu kandidata: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djelokrugu rada tajnika te administrativno-tehničkim i pomoćnim poslovima koji se obavljaju u osnovnoj školi (Narodne novine broj 40/14,71/25)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sustavu civilne zaštite (Narodne novine broj 82/15,118/18,31/20,20/21,114/22)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zaštiti od požara (Narodne novine broj 92/10,114/22)</w:t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Kućni red Oš Mertojak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o kontroli ulaska i izlaska u OŠ Mertojak  </w:t>
      </w:r>
      <w:r>
        <w:rPr/>
        <w:fldChar w:fldCharType="begin"/>
      </w:r>
      <w:r>
        <w:rPr/>
        <w:instrText xml:space="preserve">HYPERLINK "https://os-mertojak-st.skole.hr/protokol-o-kontroli-ulaska-i-izlaska-u-os-mertojak/"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https://os-mertojak-st.skole.hr/protokol-o-kontroli-ulaska-i-izlaska-u-os-mertojak/</w:t>
      </w:r>
      <w:r>
        <w:rPr/>
        <w:fldChar w:fldCharType="end"/>
      </w:r>
    </w:p>
    <w:p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OŠ Mertojak 2024. 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</w:rPr>
        <w:t xml:space="preserve">https://os-mertojak-st.skole.hr/dokumenti-i-pravilnici/</w:t>
      </w:r>
      <w:r>
        <w:rPr/>
        <w:fldChar w:fldCharType="end"/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/>
      </w:pPr>
      <w:r>
        <w:rPr>
          <w:b/>
          <w:bCs/>
          <w:u w:val="single"/>
        </w:rPr>
        <w:t xml:space="preserve">dana </w:t>
      </w:r>
      <w:r>
        <w:rPr>
          <w:b/>
          <w:bCs/>
          <w:u w:val="single"/>
        </w:rPr>
        <w:t xml:space="preserve">2</w:t>
      </w:r>
      <w:r>
        <w:rPr>
          <w:b/>
          <w:bCs/>
          <w:u w:val="single"/>
        </w:rPr>
        <w:t xml:space="preserve">3</w:t>
      </w:r>
      <w:r>
        <w:rPr>
          <w:b/>
          <w:bCs/>
          <w:u w:val="single"/>
        </w:rPr>
        <w:t xml:space="preserve">.</w:t>
      </w:r>
      <w:r>
        <w:rPr>
          <w:b/>
          <w:bCs/>
          <w:u w:val="single"/>
        </w:rPr>
        <w:t xml:space="preserve">1.2026. </w:t>
      </w:r>
      <w:r>
        <w:rPr>
          <w:b/>
          <w:bCs/>
          <w:u w:val="single"/>
        </w:rPr>
        <w:t xml:space="preserve"> godine (</w:t>
      </w:r>
      <w:r>
        <w:rPr>
          <w:b/>
          <w:bCs/>
          <w:u w:val="single"/>
        </w:rPr>
        <w:t xml:space="preserve">petak</w:t>
      </w:r>
      <w:r>
        <w:rPr>
          <w:b/>
          <w:bCs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  <w:u w:val="single"/>
        </w:rPr>
      </w:pPr>
      <w:r>
        <w:rPr>
          <w:b/>
          <w:bCs/>
        </w:rPr>
        <w:t xml:space="preserve">OŠ Mertojak-Split, Doverska 44,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 12 sati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prema terminu koji će svakom kandidatu </w:t>
      </w:r>
      <w:r>
        <w:rPr>
          <w:b/>
          <w:bCs/>
          <w:u w:val="single"/>
        </w:rPr>
        <w:t xml:space="preserve">biti </w:t>
      </w:r>
      <w:r>
        <w:rPr>
          <w:b/>
          <w:bCs/>
          <w:u w:val="single"/>
        </w:rPr>
        <w:t xml:space="preserve">utvrđen u pozivu dostavljenom putem e maila.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>
          <w:color w:val="000000"/>
        </w:rPr>
        <w:t xml:space="preserve">1</w:t>
      </w:r>
      <w:r>
        <w:rPr>
          <w:color w:val="000000"/>
        </w:rPr>
        <w:t xml:space="preserve">6</w:t>
      </w:r>
      <w:bookmarkStart w:id="3" w:name="_GoBack"/>
      <w:bookmarkEnd w:id="3"/>
      <w:r>
        <w:rPr/>
        <w:t xml:space="preserve">.</w:t>
      </w:r>
      <w:r>
        <w:rPr/>
        <w:t xml:space="preserve">1.2026.</w:t>
      </w:r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397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927" w:hanging="360"/>
      </w:pPr>
      <w:rPr/>
    </w:lvl>
    <w:lvl w:ilvl="1">
      <w:start w:val="1"/>
      <w:numFmt w:val="lowerLetter"/>
      <w:suff w:val="tab"/>
      <w:lvlText w:val="%2."/>
      <w:pPr>
        <w:spacing/>
        <w:ind w:left="164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7" w:hanging="180"/>
      </w:pPr>
      <w:rPr/>
    </w:lvl>
    <w:lvl w:ilvl="3">
      <w:start w:val="1"/>
      <w:numFmt w:val="decimal"/>
      <w:suff w:val="tab"/>
      <w:lvlText w:val="%4."/>
      <w:pPr>
        <w:spacing/>
        <w:ind w:left="3087" w:hanging="360"/>
      </w:pPr>
      <w:rPr/>
    </w:lvl>
    <w:lvl w:ilvl="4">
      <w:start w:val="1"/>
      <w:numFmt w:val="lowerLetter"/>
      <w:suff w:val="tab"/>
      <w:lvlText w:val="%5."/>
      <w:pPr>
        <w:spacing/>
        <w:ind w:left="380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7" w:hanging="180"/>
      </w:pPr>
      <w:rPr/>
    </w:lvl>
    <w:lvl w:ilvl="6">
      <w:start w:val="1"/>
      <w:numFmt w:val="decimal"/>
      <w:suff w:val="tab"/>
      <w:lvlText w:val="%7."/>
      <w:pPr>
        <w:spacing/>
        <w:ind w:left="5247" w:hanging="360"/>
      </w:pPr>
      <w:rPr/>
    </w:lvl>
    <w:lvl w:ilvl="7">
      <w:start w:val="1"/>
      <w:numFmt w:val="lowerLetter"/>
      <w:suff w:val="tab"/>
      <w:lvlText w:val="%8."/>
      <w:pPr>
        <w:spacing/>
        <w:ind w:left="596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7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910</Words>
  <Characters>5191</Characters>
  <Application>Microsoft Office Word</Application>
  <DocSecurity>0</DocSecurity>
  <Lines>43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2026-01-15T10:53:00Z</dcterms:created>
  <dcterms:modified xsi:type="dcterms:W3CDTF">2026-01-16T10:05:00Z</dcterms:modified>
</cp:coreProperties>
</file>