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4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 </w:t>
            </w:r>
          </w:p>
          <w:p>
            <w:pPr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112-02/25-01/1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2181-1-285-01-25-6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12.</w:t>
            </w:r>
            <w:r>
              <w:rPr>
                <w:rFonts w:ascii="Times New Roman" w:hAnsi="Times New Roman" w:cs="Times New Roman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učitelj/ica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biologije i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prirode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punim radnim vremenom 40/40, na </w:t>
      </w:r>
      <w:r>
        <w:rPr>
          <w:rFonts w:ascii="Times New Roman" w:hAnsi="Times New Roman" w:cs="Times New Roman"/>
          <w:b/>
          <w:sz w:val="24"/>
          <w:szCs w:val="24"/>
        </w:rPr>
        <w:t xml:space="preserve">ne</w:t>
      </w:r>
      <w:r>
        <w:rPr>
          <w:rFonts w:ascii="Times New Roman" w:hAnsi="Times New Roman" w:cs="Times New Roman"/>
          <w:b/>
          <w:sz w:val="24"/>
          <w:szCs w:val="24"/>
        </w:rPr>
        <w:t xml:space="preserve">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2025. godine. </w:t>
      </w:r>
    </w:p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  <w:r>
        <w:rPr>
          <w:rFonts w:ascii="Times New Roman" w:hAnsi="Times New Roman" w:cs="Times New Roman"/>
          <w:sz w:val="24"/>
          <w:szCs w:val="24"/>
        </w:rPr>
        <w:t xml:space="preserve">Usmeno testiranje za radno mjesto učitelj/ica </w:t>
      </w:r>
      <w:r>
        <w:rPr>
          <w:rFonts w:ascii="Times New Roman" w:hAnsi="Times New Roman" w:cs="Times New Roman"/>
          <w:sz w:val="24"/>
          <w:szCs w:val="24"/>
        </w:rPr>
        <w:t xml:space="preserve">biologije i </w:t>
      </w:r>
      <w:r>
        <w:rPr>
          <w:rFonts w:ascii="Times New Roman" w:hAnsi="Times New Roman" w:cs="Times New Roman"/>
          <w:sz w:val="24"/>
          <w:szCs w:val="24"/>
        </w:rPr>
        <w:t xml:space="preserve">prirode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koji se odnose na djelatnost osnovnog obrazovanja i to iz sljedećih pravnih  izvora: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 o odgoju i obrazovanju u osnovnoj i srednjoj školi </w:t>
      </w:r>
      <w:bookmarkStart w:id="3" w:name="_Hlk126312558"/>
      <w:r>
        <w:rPr>
          <w:rFonts w:ascii="Times New Roman" w:hAnsi="Times New Roman" w:cs="Times New Roman"/>
          <w:b/>
          <w:sz w:val="24"/>
          <w:szCs w:val="24"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rFonts w:ascii="Times New Roman" w:hAnsi="Times New Roman" w:cs="Times New Roman"/>
          <w:b/>
          <w:sz w:val="24"/>
          <w:szCs w:val="24"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o donošenju kurikuluma za nastavni predmet  Biologija za osnovne škole  i gimnazije u Republici Hrvatskoj (Narodne novine br. 7/19.)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Odluka o donošenju kurikuluma za nastavni predmet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Priroda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 osnovne škole   u Republici Hrvatskoj (Narodne novine br.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/19.)</w:t>
      </w:r>
    </w:p>
    <w:p>
      <w:pPr>
        <w: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Povjerenstvo za procjenu odnosno testiranje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 vrednovanje kandidata za zapošljavanje</w:t>
      </w:r>
      <w:bookmarkStart w:id="4" w:name="_GoBack"/>
      <w:bookmarkEnd w:id="4"/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93</TotalTime>
  <Pages>1</Pages>
  <Words>552</Words>
  <Characters>3149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2025-10-08T07:07:00Z</dcterms:created>
  <dcterms:modified xsi:type="dcterms:W3CDTF">2025-12-02T11:23:00Z</dcterms:modified>
</cp:coreProperties>
</file>