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stručni suradnik psiholog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11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112-01/25-01/7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2181-1-285-01-25-14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10</w:t>
            </w:r>
            <w:r>
              <w:rPr>
                <w:rFonts w:eastAsiaTheme="minorHAnsi"/>
                <w:sz w:val="22"/>
                <w:lang w:eastAsia="en-US"/>
              </w:rPr>
              <w:t xml:space="preserve">.</w:t>
            </w:r>
            <w:r>
              <w:rPr>
                <w:rFonts w:eastAsiaTheme="minorHAnsi"/>
                <w:sz w:val="22"/>
                <w:lang w:eastAsia="en-US"/>
              </w:rPr>
              <w:t xml:space="preserve">12.</w:t>
            </w:r>
            <w:r>
              <w:rPr>
                <w:rFonts w:eastAsiaTheme="minorHAnsi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stručni suradnik psiholog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</w:t>
      </w:r>
      <w:r>
        <w:rPr>
          <w:color w:val="000000"/>
        </w:rPr>
        <w:t xml:space="preserve"> 11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stručni suradnik psiholog</w:t>
      </w:r>
      <w:r>
        <w:rPr>
          <w:rFonts w:eastAsiaTheme="minorHAnsi"/>
          <w:lang w:eastAsia="en-US"/>
        </w:rPr>
        <w:t xml:space="preserve">  provest će se iz područja poznavanja i primjene propisa koji se odnose na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djelatnost osnovnog obrazovanja </w:t>
      </w:r>
      <w:r>
        <w:rPr>
          <w:rFonts w:eastAsiaTheme="minorHAnsi"/>
          <w:lang w:eastAsia="en-US"/>
        </w:rPr>
        <w:t xml:space="preserve"> i</w:t>
      </w:r>
      <w:r>
        <w:rPr>
          <w:rFonts w:eastAsiaTheme="minorHAnsi"/>
          <w:lang w:eastAsia="en-US"/>
        </w:rPr>
        <w:t xml:space="preserve"> to iz sljedećih pravnih izvora: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odgoju i obrazovanju u osnovnoj i srednjoj školi </w:t>
      </w:r>
      <w:bookmarkStart w:id="3" w:name="_Hlk126312558"/>
      <w:r>
        <w:rPr>
          <w:rFonts w:eastAsiaTheme="minorHAnsi"/>
          <w:b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eastAsiaTheme="minorHAnsi"/>
          <w:b/>
          <w:lang w:eastAsia="en-US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Pravilnik o postupku utvrđivanja psihofizičkog stanja djeteta, učenika te sastavu stručnih povjerenstava (Narodne novine broj 67/14, 63/20)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Pravilnik o pomoćnicima u nastavi i stručnim komunikacijskim posrednicima (Narodne novine, br. 85./24. )</w:t>
      </w:r>
    </w:p>
    <w:p>
      <w:pPr>
        <w:spacing w:after="160" w:line="259" w:lineRule="auto"/>
        <w:ind w:left="720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1</w:t>
      </w: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1</w:t>
      </w:r>
      <w:r>
        <w:rPr>
          <w:b/>
          <w:bCs/>
        </w:rPr>
        <w:t xml:space="preserve">2</w:t>
      </w:r>
      <w:r>
        <w:rPr>
          <w:b/>
          <w:bCs/>
        </w:rPr>
        <w:t xml:space="preserve">.2025.</w:t>
      </w:r>
      <w:r>
        <w:rPr>
          <w:b/>
          <w:bCs/>
        </w:rPr>
        <w:t xml:space="preserve"> godine (</w:t>
      </w:r>
      <w:r>
        <w:rPr>
          <w:b/>
          <w:bCs/>
        </w:rPr>
        <w:t xml:space="preserve">utorak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</w:t>
      </w:r>
      <w:r>
        <w:rPr>
          <w:b/>
          <w:bCs/>
        </w:rPr>
        <w:t xml:space="preserve">1</w:t>
      </w:r>
      <w:r>
        <w:rPr>
          <w:b/>
          <w:bCs/>
        </w:rPr>
        <w:t xml:space="preserve">4</w:t>
      </w:r>
      <w:r>
        <w:rPr>
          <w:b/>
          <w:bCs/>
        </w:rPr>
        <w:t xml:space="preserve">,30</w:t>
      </w:r>
      <w:bookmarkStart w:id="4" w:name="_GoBack"/>
      <w:bookmarkEnd w:id="4"/>
      <w:r>
        <w:rPr>
          <w:b/>
          <w:bCs/>
        </w:rPr>
        <w:t xml:space="preserve"> </w:t>
      </w:r>
      <w:r>
        <w:rPr>
          <w:b/>
          <w:bCs/>
        </w:rPr>
        <w:t xml:space="preserve">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/>
        <w:t xml:space="preserve">10</w:t>
      </w:r>
      <w:r>
        <w:rPr/>
        <w:t xml:space="preserve">.</w:t>
      </w:r>
      <w:r>
        <w:rPr/>
        <w:t xml:space="preserve">12.</w:t>
      </w:r>
      <w:r>
        <w:rPr/>
        <w:t xml:space="preserve">2025.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862</Words>
  <Characters>4915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2025-12-10T09:32:00Z</dcterms:created>
  <dcterms:modified xsi:type="dcterms:W3CDTF">2025-12-10T09:35:00Z</dcterms:modified>
</cp:coreProperties>
</file>