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112-02/25-01/1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6</w:t>
            </w:r>
            <w:bookmarkStart w:id="4" w:name="_GoBack"/>
            <w:bookmarkEnd w:id="4"/>
            <w:r>
              <w:rPr>
                <w:rFonts w:eastAsiaTheme="minorHAnsi" w:cs="Times New Roman"/>
                <w:sz w:val="22"/>
                <w:lang w:eastAsia="en-US"/>
              </w:rPr>
              <w:t xml:space="preserve">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11.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5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5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1.učitelj/ica biologije i </w:t>
      </w:r>
      <w:r>
        <w:rPr>
          <w:rFonts w:cs="Times New Roman"/>
          <w:b/>
          <w:bCs w:val="0"/>
        </w:rPr>
        <w:t xml:space="preserve">prirode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</w:t>
      </w:r>
      <w:r>
        <w:rPr>
          <w:rFonts w:cs="Times New Roman"/>
          <w:bCs w:val="0"/>
        </w:rPr>
        <w:t xml:space="preserve">ne</w:t>
      </w:r>
      <w:r>
        <w:rPr>
          <w:rFonts w:cs="Times New Roman"/>
          <w:bCs w:val="0"/>
        </w:rPr>
        <w:t xml:space="preserve">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stavkom 2.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 155/23, 156/23), i člankom 18.  Pravilnika o odgovarajućoj vrsti obrazovanja učitelja i stručnih suradnika u osnovnoj školi (Narodne novine br. 6/19, 75/20). Posebni uvjeti za zasnivanje radnog odnosa u školskoj ustanovi za osobe koje sudjeluju o odgojno-obrazovnom radu s učenicima jesu poznavanje hrvatskog jezika i latiničnog pisma u mjeri koja omogućava izvođenje odgojno-obrazovnog rada , odgovarajuća vrsta i razina obrazovanja kojom su osobe stručno osposobljene za obavljanje odgojno-obrazovnog rada.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/>
      </w:pPr>
      <w:r>
        <w:rPr/>
        <w:t xml:space="preserve">Poslove učitelja predmetne nastave u osnovnoj školi može obavljati osoba koja je završila (članak 105. st.6. </w:t>
      </w:r>
      <w:r>
        <w:rPr>
          <w:rFonts w:cs="Times New Roman"/>
          <w:bCs w:val="0"/>
        </w:rPr>
        <w:t xml:space="preserve">Zakona o odgoju i obrazovanju u osnovnoj i srednjoj školi (Narodne novine broj 87/08, 86/09, 92/10, 105/10-ispr., 90/11, 5/12, 16/12, 86/12, 126/12, 94/13, 136/14 –RUSRH, 152/14, 7/17, 68/18, 98/19,64/20,151/22,156/23)</w:t>
      </w:r>
    </w:p>
    <w:p>
      <w:pPr>
        <w:spacing/>
        <w:jc w:val="both"/>
        <w:rPr/>
      </w:pP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spacing w:beforeLines="30" w:afterLines="30" w:before="72" w:after="72" w:line="276" w:lineRule="auto"/>
        <w:rPr>
          <w:rFonts w:cs="Times New Roman"/>
          <w:bCs w:val="0"/>
          <w:color w:val="000000"/>
        </w:rPr>
      </w:pPr>
      <w:r>
        <w:rPr>
          <w:rFonts w:cs="Times New Roman"/>
          <w:bCs w:val="0"/>
          <w:color w:val="000000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spacing w:beforeLines="30" w:afterLines="30" w:before="72" w:after="72" w:line="276" w:lineRule="auto"/>
        <w:rPr>
          <w:rFonts w:eastAsia="Calibri" w:cs="Times New Roman"/>
          <w:bCs w:val="0"/>
          <w:lang w:eastAsia="en-US"/>
        </w:rPr>
      </w:pPr>
      <w:r>
        <w:rPr>
          <w:rFonts w:cs="Times New Roman"/>
          <w:bCs w:val="0"/>
          <w:color w:val="000000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  <w:r>
        <w:rPr>
          <w:rFonts w:eastAsia="Calibri" w:cs="Times New Roman"/>
          <w:bCs w:val="0"/>
          <w:lang w:eastAsia="en-US"/>
        </w:rPr>
        <w:t xml:space="preserve">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 155/23,156/23).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</w:t>
      </w:r>
      <w:r>
        <w:rPr>
          <w:rFonts w:cs="Times New Roman"/>
          <w:bCs w:val="0"/>
        </w:rPr>
        <w:t xml:space="preserve">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nepotpune 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</w:t>
      </w:r>
      <w:r>
        <w:rPr>
          <w:rFonts w:ascii="Times New Roman" w:hAnsi="Times New Roman"/>
          <w:sz w:val="24"/>
          <w:szCs w:val="24"/>
        </w:rPr>
        <w:t xml:space="preserve">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</w:rPr>
      </w:pPr>
    </w:p>
    <w:p>
      <w:pPr>
        <w:pStyle w:val="NoSpacing"/>
        <w:spacing/>
        <w:jc w:val="both"/>
        <w:rPr/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učitelj/ica biologije i </w:t>
      </w:r>
      <w:r>
        <w:rPr>
          <w:rFonts w:cs="Times New Roman"/>
          <w:bCs w:val="0"/>
        </w:rPr>
        <w:t xml:space="preserve">prirode</w:t>
      </w:r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</TotalTime>
  <Pages>1</Pages>
  <Words>1956</Words>
  <Characters>11151</Characters>
  <Application>Microsoft Office Word</Application>
  <DocSecurity>0</DocSecurity>
  <Lines>92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2025-10-08T08:25:00Z</dcterms:created>
  <dcterms:modified xsi:type="dcterms:W3CDTF">2025-11-26T10:49:00Z</dcterms:modified>
</cp:coreProperties>
</file>