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FB" w:rsidRPr="00FA4F99" w:rsidRDefault="00E453FB" w:rsidP="00E453FB">
      <w:pPr>
        <w:jc w:val="center"/>
        <w:rPr>
          <w:rFonts w:ascii="Verdana" w:hAnsi="Verdana"/>
          <w:b/>
          <w:color w:val="000000" w:themeColor="text1"/>
          <w:sz w:val="24"/>
          <w:szCs w:val="24"/>
        </w:rPr>
      </w:pPr>
      <w:r w:rsidRPr="00FA4F99">
        <w:rPr>
          <w:rFonts w:ascii="Verdana" w:hAnsi="Verdana"/>
          <w:b/>
          <w:color w:val="000000" w:themeColor="text1"/>
          <w:sz w:val="24"/>
          <w:szCs w:val="24"/>
        </w:rPr>
        <w:t>Projekt: IZRADA CAMERE OBSCURE</w:t>
      </w:r>
    </w:p>
    <w:p w:rsidR="00E453FB" w:rsidRPr="00FA4F99" w:rsidRDefault="00E453FB" w:rsidP="00E453FB">
      <w:pPr>
        <w:jc w:val="center"/>
        <w:rPr>
          <w:color w:val="000000" w:themeColor="text1"/>
        </w:rPr>
      </w:pPr>
    </w:p>
    <w:p w:rsidR="00E453FB" w:rsidRPr="00FA4F99" w:rsidRDefault="00E453FB" w:rsidP="00E453FB">
      <w:pPr>
        <w:pStyle w:val="NormalWeb"/>
        <w:shd w:val="clear" w:color="auto" w:fill="FFFFFF"/>
        <w:spacing w:before="240" w:beforeAutospacing="0" w:after="0" w:afterAutospacing="0" w:line="276" w:lineRule="auto"/>
        <w:textAlignment w:val="baseline"/>
        <w:rPr>
          <w:rFonts w:ascii="Verdana" w:hAnsi="Verdana"/>
          <w:color w:val="000000" w:themeColor="text1"/>
        </w:rPr>
      </w:pPr>
      <w:r w:rsidRPr="00FA4F99">
        <w:rPr>
          <w:rFonts w:ascii="Verdana" w:hAnsi="Verdana"/>
          <w:color w:val="000000" w:themeColor="text1"/>
        </w:rPr>
        <w:t>Camera obscura (lat. tamna soba) poznata je preteča fotografskih aparata koja se spominje već u 7. stoljeću pr.n.e. u Kini, a u 16. stoljeću koristili su je renesansni slikari u Italiji jer daje preciznu perspektivnu projekciju predmeta na ravnu plohu. Camera obscura može biti bilo kakva kutija ili zatamnjeni prostor s malim otvorom (mala izbušena rupica)  kroz koji ulazi svjetlo – zrake svjetlosti koje se reflektiraju od vanjskih predmeta projiciraju sliku tih predmeta na suprotnu površinu tog prostora.</w:t>
      </w:r>
    </w:p>
    <w:p w:rsidR="00E453FB" w:rsidRPr="00FA4F99" w:rsidRDefault="00E453FB" w:rsidP="00E453FB">
      <w:pPr>
        <w:pStyle w:val="NormalWeb"/>
        <w:shd w:val="clear" w:color="auto" w:fill="FFFFFF"/>
        <w:spacing w:before="240" w:beforeAutospacing="0" w:after="0" w:afterAutospacing="0" w:line="276" w:lineRule="auto"/>
        <w:rPr>
          <w:rFonts w:ascii="Verdana" w:hAnsi="Verdana" w:cs="Arial"/>
          <w:color w:val="000000" w:themeColor="text1"/>
        </w:rPr>
      </w:pPr>
      <w:r w:rsidRPr="00FA4F99">
        <w:rPr>
          <w:rFonts w:ascii="Verdana" w:hAnsi="Verdana" w:cs="Arial"/>
          <w:color w:val="000000" w:themeColor="text1"/>
        </w:rPr>
        <w:t xml:space="preserve">Današnji su aparati utemeljeni na istom principu, samo se na mjestu izbušene rupice nalazi skup leća (objektiv) koje na određeni način sliku uvećavaju ili smanjivaju. </w:t>
      </w:r>
    </w:p>
    <w:p w:rsidR="00E453FB" w:rsidRPr="00FA4F99" w:rsidRDefault="00E453FB" w:rsidP="00E453FB">
      <w:pPr>
        <w:pStyle w:val="NormalWeb"/>
        <w:shd w:val="clear" w:color="auto" w:fill="FFFFFF"/>
        <w:spacing w:before="240" w:beforeAutospacing="0" w:after="0" w:afterAutospacing="0" w:line="276" w:lineRule="auto"/>
        <w:rPr>
          <w:rFonts w:ascii="Verdana" w:hAnsi="Verdana" w:cs="Arial"/>
          <w:color w:val="000000" w:themeColor="text1"/>
        </w:rPr>
      </w:pPr>
    </w:p>
    <w:p w:rsidR="00E453FB" w:rsidRPr="00FA4F99" w:rsidRDefault="00E453FB" w:rsidP="00E453FB">
      <w:pPr>
        <w:pStyle w:val="NormalWeb"/>
        <w:shd w:val="clear" w:color="auto" w:fill="FFFFFF"/>
        <w:spacing w:before="240" w:beforeAutospacing="0" w:after="0" w:afterAutospacing="0" w:line="276" w:lineRule="auto"/>
        <w:jc w:val="center"/>
        <w:rPr>
          <w:rFonts w:ascii="Verdana" w:hAnsi="Verdana" w:cs="Arial"/>
          <w:color w:val="000000" w:themeColor="text1"/>
        </w:rPr>
      </w:pPr>
      <w:r w:rsidRPr="00FA4F99">
        <w:rPr>
          <w:rFonts w:ascii="Verdana" w:hAnsi="Verdana"/>
          <w:noProof/>
          <w:color w:val="000000" w:themeColor="text1"/>
          <w:bdr w:val="none" w:sz="0" w:space="0" w:color="auto" w:frame="1"/>
          <w:lang w:val="en-GB" w:eastAsia="en-GB"/>
        </w:rPr>
        <w:drawing>
          <wp:inline distT="0" distB="0" distL="0" distR="0" wp14:anchorId="2F969CC0" wp14:editId="40084A51">
            <wp:extent cx="4459693" cy="1965960"/>
            <wp:effectExtent l="0" t="0" r="0" b="0"/>
            <wp:docPr id="16" name="Picture 16" descr="camera_obscur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era_obscur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7544" cy="1973829"/>
                    </a:xfrm>
                    <a:prstGeom prst="rect">
                      <a:avLst/>
                    </a:prstGeom>
                    <a:noFill/>
                    <a:ln>
                      <a:noFill/>
                    </a:ln>
                  </pic:spPr>
                </pic:pic>
              </a:graphicData>
            </a:graphic>
          </wp:inline>
        </w:drawing>
      </w:r>
    </w:p>
    <w:p w:rsidR="00E453FB" w:rsidRPr="00FA4F99" w:rsidRDefault="00E453FB" w:rsidP="00E453FB">
      <w:pPr>
        <w:pStyle w:val="NormalWeb"/>
        <w:shd w:val="clear" w:color="auto" w:fill="FFFFFF"/>
        <w:spacing w:before="240" w:beforeAutospacing="0" w:after="0" w:afterAutospacing="0" w:line="276" w:lineRule="auto"/>
        <w:jc w:val="center"/>
        <w:rPr>
          <w:rFonts w:ascii="Verdana" w:hAnsi="Verdana" w:cs="Arial"/>
          <w:color w:val="000000" w:themeColor="text1"/>
        </w:rPr>
      </w:pPr>
    </w:p>
    <w:p w:rsidR="00E453FB" w:rsidRPr="00FA4F99" w:rsidRDefault="00E453FB" w:rsidP="00E453FB">
      <w:pPr>
        <w:pStyle w:val="NormalWeb"/>
        <w:shd w:val="clear" w:color="auto" w:fill="FFFFFF"/>
        <w:spacing w:before="240" w:beforeAutospacing="0" w:after="0" w:afterAutospacing="0" w:line="276" w:lineRule="auto"/>
        <w:rPr>
          <w:rFonts w:ascii="Verdana" w:hAnsi="Verdana" w:cs="Arial"/>
          <w:color w:val="000000" w:themeColor="text1"/>
        </w:rPr>
      </w:pPr>
      <w:r w:rsidRPr="00FA4F99">
        <w:rPr>
          <w:rFonts w:ascii="Verdana" w:hAnsi="Verdana" w:cs="Arial"/>
          <w:color w:val="000000" w:themeColor="text1"/>
        </w:rPr>
        <w:t>Princip rada i izrade camere obscure jednostavan je. Radi se o centralnoj </w:t>
      </w:r>
      <w:r w:rsidRPr="00FA4F99">
        <w:rPr>
          <w:rStyle w:val="Strong"/>
          <w:rFonts w:ascii="Verdana" w:hAnsi="Verdana" w:cs="Arial"/>
          <w:color w:val="000000" w:themeColor="text1"/>
        </w:rPr>
        <w:t>projekciji </w:t>
      </w:r>
      <w:r w:rsidRPr="00FA4F99">
        <w:rPr>
          <w:rFonts w:ascii="Verdana" w:hAnsi="Verdana" w:cs="Arial"/>
          <w:color w:val="000000" w:themeColor="text1"/>
        </w:rPr>
        <w:t>po čijem principu nastaje i slika u ljudskom oku. Zrake svjetlosti koje se odbijaju na sve strane od vanjskih predmeta prolaze kroz maleni otvor na jednoj strani camere obscure te projiciraju sliku tih istih predmeta na suprotnu površinu (ekran). Projicirana slika je obrnuta kao i kod ljudskog oka. Ako na ekran postavimo neku fotoosjetljivu površinu (fotofilm, fotopapir), nakon eksponiranja, koje može trajati od par minuta do par sati, dobit ćemo fotografiju.</w:t>
      </w:r>
    </w:p>
    <w:p w:rsidR="00E453FB" w:rsidRPr="00FA4F99" w:rsidRDefault="00E453FB" w:rsidP="00E453FB">
      <w:pPr>
        <w:pStyle w:val="NormalWeb"/>
        <w:shd w:val="clear" w:color="auto" w:fill="FFFFFF"/>
        <w:spacing w:before="240" w:beforeAutospacing="0" w:after="0" w:afterAutospacing="0" w:line="276" w:lineRule="auto"/>
        <w:rPr>
          <w:rFonts w:ascii="Verdana" w:hAnsi="Verdana" w:cs="Arial"/>
          <w:color w:val="000000" w:themeColor="text1"/>
        </w:rPr>
      </w:pPr>
      <w:r w:rsidRPr="00FA4F99">
        <w:rPr>
          <w:noProof/>
          <w:color w:val="000000" w:themeColor="text1"/>
          <w:lang w:val="en-GB" w:eastAsia="en-GB"/>
        </w:rPr>
        <w:lastRenderedPageBreak/>
        <w:drawing>
          <wp:anchor distT="0" distB="0" distL="114300" distR="114300" simplePos="0" relativeHeight="251659264" behindDoc="0" locked="0" layoutInCell="1" allowOverlap="1" wp14:anchorId="1917D3BB" wp14:editId="4222594B">
            <wp:simplePos x="0" y="0"/>
            <wp:positionH relativeFrom="column">
              <wp:posOffset>3431540</wp:posOffset>
            </wp:positionH>
            <wp:positionV relativeFrom="paragraph">
              <wp:posOffset>102235</wp:posOffset>
            </wp:positionV>
            <wp:extent cx="2569210" cy="1574165"/>
            <wp:effectExtent l="0" t="0" r="2540" b="6985"/>
            <wp:wrapSquare wrapText="bothSides"/>
            <wp:docPr id="6" name="Picture 6" descr="Video: Shooting with a 150-year-old wet plate camera in Vienna: Digital  Photography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eo: Shooting with a 150-year-old wet plate camera in Vienna: Digital  Photography Review"/>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134"/>
                    <a:stretch/>
                  </pic:blipFill>
                  <pic:spPr bwMode="auto">
                    <a:xfrm>
                      <a:off x="0" y="0"/>
                      <a:ext cx="2569210" cy="1574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4F99">
        <w:rPr>
          <w:noProof/>
          <w:color w:val="000000" w:themeColor="text1"/>
          <w:lang w:val="en-GB" w:eastAsia="en-GB"/>
        </w:rPr>
        <w:drawing>
          <wp:anchor distT="0" distB="0" distL="114300" distR="114300" simplePos="0" relativeHeight="251658240" behindDoc="0" locked="0" layoutInCell="1" allowOverlap="1" wp14:anchorId="3AC85A1A" wp14:editId="333578B4">
            <wp:simplePos x="0" y="0"/>
            <wp:positionH relativeFrom="column">
              <wp:posOffset>1544369</wp:posOffset>
            </wp:positionH>
            <wp:positionV relativeFrom="paragraph">
              <wp:posOffset>102138</wp:posOffset>
            </wp:positionV>
            <wp:extent cx="1722755" cy="1574165"/>
            <wp:effectExtent l="0" t="0" r="0" b="6985"/>
            <wp:wrapSquare wrapText="bothSides"/>
            <wp:docPr id="5" name="Picture 5" descr="Zanimanje fotografa uvjet je za rad. Zanimanje fotografa: kako do njega?  Prednosti i nedostaci fotografa. Tko je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nimanje fotografa uvjet je za rad. Zanimanje fotografa: kako do njega?  Prednosti i nedostaci fotografa. Tko je t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723"/>
                    <a:stretch/>
                  </pic:blipFill>
                  <pic:spPr bwMode="auto">
                    <a:xfrm>
                      <a:off x="0" y="0"/>
                      <a:ext cx="1722755" cy="1574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4F99">
        <w:rPr>
          <w:noProof/>
          <w:color w:val="000000" w:themeColor="text1"/>
          <w:lang w:val="en-GB" w:eastAsia="en-GB"/>
        </w:rPr>
        <w:drawing>
          <wp:inline distT="0" distB="0" distL="0" distR="0" wp14:anchorId="25646264" wp14:editId="171F575E">
            <wp:extent cx="1383538" cy="1723292"/>
            <wp:effectExtent l="0" t="0" r="7620" b="0"/>
            <wp:docPr id="4" name="Picture 4" descr="https://evrsac.rs/wp-content/uploads/2019/09/Pla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vrsac.rs/wp-content/uploads/2019/09/Plaka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525" t="2314" r="38223" b="2813"/>
                    <a:stretch/>
                  </pic:blipFill>
                  <pic:spPr bwMode="auto">
                    <a:xfrm>
                      <a:off x="0" y="0"/>
                      <a:ext cx="1414398" cy="1761731"/>
                    </a:xfrm>
                    <a:prstGeom prst="rect">
                      <a:avLst/>
                    </a:prstGeom>
                    <a:noFill/>
                    <a:ln>
                      <a:noFill/>
                    </a:ln>
                    <a:extLst>
                      <a:ext uri="{53640926-AAD7-44D8-BBD7-CCE9431645EC}">
                        <a14:shadowObscured xmlns:a14="http://schemas.microsoft.com/office/drawing/2010/main"/>
                      </a:ext>
                    </a:extLst>
                  </pic:spPr>
                </pic:pic>
              </a:graphicData>
            </a:graphic>
          </wp:inline>
        </w:drawing>
      </w:r>
      <w:r w:rsidRPr="00FA4F99">
        <w:rPr>
          <w:rFonts w:ascii="Verdana" w:hAnsi="Verdana" w:cs="Arial"/>
          <w:color w:val="000000" w:themeColor="text1"/>
        </w:rPr>
        <w:t xml:space="preserve">      </w:t>
      </w:r>
    </w:p>
    <w:p w:rsidR="00E453FB" w:rsidRPr="00FA4F99" w:rsidRDefault="00E453FB" w:rsidP="00E453FB">
      <w:pPr>
        <w:rPr>
          <w:color w:val="000000" w:themeColor="text1"/>
        </w:rPr>
      </w:pPr>
    </w:p>
    <w:p w:rsidR="00E453FB" w:rsidRPr="00FA4F99" w:rsidRDefault="0076325F" w:rsidP="00E453FB">
      <w:pPr>
        <w:rPr>
          <w:rFonts w:ascii="Verdana" w:hAnsi="Verdana"/>
          <w:color w:val="000000" w:themeColor="text1"/>
          <w:sz w:val="24"/>
          <w:szCs w:val="24"/>
        </w:rPr>
      </w:pPr>
      <w:hyperlink r:id="rId10" w:history="1">
        <w:r w:rsidR="00E453FB" w:rsidRPr="00FA4F99">
          <w:rPr>
            <w:rStyle w:val="Hyperlink"/>
            <w:rFonts w:ascii="Verdana" w:hAnsi="Verdana"/>
            <w:color w:val="000000" w:themeColor="text1"/>
            <w:sz w:val="24"/>
            <w:szCs w:val="24"/>
          </w:rPr>
          <w:t>https://hr.wikipedia.org/wiki/Camera_obscura</w:t>
        </w:r>
      </w:hyperlink>
      <w:r w:rsidR="00E453FB" w:rsidRPr="00FA4F99">
        <w:rPr>
          <w:rFonts w:ascii="Verdana" w:hAnsi="Verdana"/>
          <w:color w:val="000000" w:themeColor="text1"/>
          <w:sz w:val="24"/>
          <w:szCs w:val="24"/>
        </w:rPr>
        <w:t xml:space="preserve">  wikipedija – camera obscura</w:t>
      </w:r>
    </w:p>
    <w:p w:rsidR="00C56118" w:rsidRPr="00FA4F99" w:rsidRDefault="00C56118" w:rsidP="00E453FB">
      <w:pPr>
        <w:rPr>
          <w:rFonts w:ascii="Verdana" w:hAnsi="Verdana"/>
          <w:color w:val="000000" w:themeColor="text1"/>
          <w:sz w:val="24"/>
          <w:szCs w:val="24"/>
        </w:rPr>
      </w:pPr>
    </w:p>
    <w:p w:rsidR="00C56118" w:rsidRPr="00FA4F99" w:rsidRDefault="00C56118" w:rsidP="0076325F">
      <w:pPr>
        <w:pStyle w:val="NormalWeb"/>
        <w:shd w:val="clear" w:color="auto" w:fill="FFFFFF"/>
        <w:spacing w:before="240" w:beforeAutospacing="0" w:after="0" w:afterAutospacing="0" w:line="276" w:lineRule="auto"/>
        <w:rPr>
          <w:rFonts w:ascii="Verdana" w:hAnsi="Verdana" w:cs="Arial"/>
          <w:color w:val="000000" w:themeColor="text1"/>
        </w:rPr>
      </w:pPr>
      <w:r w:rsidRPr="00FA4F99">
        <w:rPr>
          <w:rFonts w:ascii="Verdana" w:hAnsi="Verdana" w:cs="Arial"/>
          <w:color w:val="000000" w:themeColor="text1"/>
          <w:shd w:val="clear" w:color="auto" w:fill="FFFFFF"/>
        </w:rPr>
        <w:t>Analogija sa ljudskim okom je ta da i ljudsko oko i camera o</w:t>
      </w:r>
      <w:r w:rsidR="0076325F">
        <w:rPr>
          <w:rFonts w:ascii="Verdana" w:hAnsi="Verdana" w:cs="Arial"/>
          <w:color w:val="000000" w:themeColor="text1"/>
          <w:shd w:val="clear" w:color="auto" w:fill="FFFFFF"/>
        </w:rPr>
        <w:t>b</w:t>
      </w:r>
      <w:r w:rsidRPr="00FA4F99">
        <w:rPr>
          <w:rFonts w:ascii="Verdana" w:hAnsi="Verdana" w:cs="Arial"/>
          <w:color w:val="000000" w:themeColor="text1"/>
          <w:shd w:val="clear" w:color="auto" w:fill="FFFFFF"/>
        </w:rPr>
        <w:t>scura stvaraju sliku na sličan način, što je primijetio Leonardo da Vinci.</w:t>
      </w:r>
      <w:r w:rsidRPr="00FA4F99">
        <w:rPr>
          <w:rStyle w:val="uv3um"/>
          <w:rFonts w:ascii="Verdana" w:hAnsi="Verdana" w:cs="Arial"/>
          <w:color w:val="000000" w:themeColor="text1"/>
          <w:shd w:val="clear" w:color="auto" w:fill="FFFFFF"/>
        </w:rPr>
        <w:t> </w:t>
      </w:r>
    </w:p>
    <w:p w:rsidR="00C56118" w:rsidRPr="00FA4F99" w:rsidRDefault="00BB32BC" w:rsidP="0076325F">
      <w:pPr>
        <w:shd w:val="clear" w:color="auto" w:fill="FFFFFF"/>
        <w:spacing w:line="390" w:lineRule="atLeast"/>
        <w:rPr>
          <w:rFonts w:ascii="Verdana" w:hAnsi="Verdana" w:cs="Arial"/>
          <w:color w:val="000000" w:themeColor="text1"/>
          <w:sz w:val="24"/>
          <w:szCs w:val="24"/>
        </w:rPr>
      </w:pPr>
      <w:r w:rsidRPr="00FA4F99">
        <w:rPr>
          <w:rFonts w:ascii="Verdana" w:hAnsi="Verdana" w:cs="Arial"/>
          <w:color w:val="000000" w:themeColor="text1"/>
          <w:sz w:val="24"/>
          <w:szCs w:val="24"/>
        </w:rPr>
        <w:t>C</w:t>
      </w:r>
      <w:r w:rsidR="00C56118" w:rsidRPr="00FA4F99">
        <w:rPr>
          <w:rFonts w:ascii="Verdana" w:hAnsi="Verdana" w:cs="Arial"/>
          <w:color w:val="000000" w:themeColor="text1"/>
          <w:sz w:val="24"/>
          <w:szCs w:val="24"/>
        </w:rPr>
        <w:t>amera ops</w:t>
      </w:r>
      <w:r w:rsidRPr="00FA4F99">
        <w:rPr>
          <w:rFonts w:ascii="Verdana" w:hAnsi="Verdana" w:cs="Arial"/>
          <w:color w:val="000000" w:themeColor="text1"/>
          <w:sz w:val="24"/>
          <w:szCs w:val="24"/>
        </w:rPr>
        <w:t>c</w:t>
      </w:r>
      <w:r w:rsidR="00C56118" w:rsidRPr="00FA4F99">
        <w:rPr>
          <w:rFonts w:ascii="Verdana" w:hAnsi="Verdana" w:cs="Arial"/>
          <w:color w:val="000000" w:themeColor="text1"/>
          <w:sz w:val="24"/>
          <w:szCs w:val="24"/>
        </w:rPr>
        <w:t>ura:</w:t>
      </w:r>
    </w:p>
    <w:p w:rsidR="00C56118" w:rsidRPr="00FA4F99" w:rsidRDefault="00C56118" w:rsidP="0076325F">
      <w:pPr>
        <w:numPr>
          <w:ilvl w:val="0"/>
          <w:numId w:val="1"/>
        </w:numPr>
        <w:shd w:val="clear" w:color="auto" w:fill="FFFFFF"/>
        <w:spacing w:after="120" w:line="330" w:lineRule="atLeast"/>
        <w:ind w:left="0"/>
        <w:rPr>
          <w:rStyle w:val="uv3um"/>
          <w:rFonts w:ascii="Verdana" w:hAnsi="Verdana"/>
          <w:color w:val="000000" w:themeColor="text1"/>
          <w:sz w:val="24"/>
          <w:szCs w:val="24"/>
        </w:rPr>
      </w:pPr>
      <w:r w:rsidRPr="00FA4F99">
        <w:rPr>
          <w:rFonts w:ascii="Verdana" w:hAnsi="Verdana" w:cs="Arial"/>
          <w:color w:val="000000" w:themeColor="text1"/>
          <w:sz w:val="24"/>
          <w:szCs w:val="24"/>
        </w:rPr>
        <w:t>To je tamna komora ili kutija sa malom rupicom na jednoj strani.</w:t>
      </w:r>
      <w:r w:rsidRPr="00FA4F99">
        <w:rPr>
          <w:rStyle w:val="uv3um"/>
          <w:rFonts w:ascii="Verdana" w:hAnsi="Verdana" w:cs="Arial"/>
          <w:color w:val="000000" w:themeColor="text1"/>
          <w:sz w:val="24"/>
          <w:szCs w:val="24"/>
        </w:rPr>
        <w:t> </w:t>
      </w:r>
    </w:p>
    <w:p w:rsidR="00C56118" w:rsidRPr="00FA4F99" w:rsidRDefault="00C56118" w:rsidP="0076325F">
      <w:pPr>
        <w:numPr>
          <w:ilvl w:val="0"/>
          <w:numId w:val="1"/>
        </w:numPr>
        <w:shd w:val="clear" w:color="auto" w:fill="FFFFFF"/>
        <w:spacing w:after="120" w:line="330" w:lineRule="atLeast"/>
        <w:ind w:left="0"/>
        <w:rPr>
          <w:rStyle w:val="uv3um"/>
          <w:rFonts w:ascii="Verdana" w:hAnsi="Verdana" w:cs="Arial"/>
          <w:color w:val="000000" w:themeColor="text1"/>
          <w:sz w:val="24"/>
          <w:szCs w:val="24"/>
        </w:rPr>
      </w:pPr>
      <w:r w:rsidRPr="00FA4F99">
        <w:rPr>
          <w:rFonts w:ascii="Verdana" w:hAnsi="Verdana" w:cs="Arial"/>
          <w:color w:val="000000" w:themeColor="text1"/>
          <w:sz w:val="24"/>
          <w:szCs w:val="24"/>
        </w:rPr>
        <w:t>Kroz tu rupicu prolazi svjetlost, a na suprotnoj strani se formira obrnuta slika predmeta koji se nalaze ispred kamere.</w:t>
      </w:r>
      <w:r w:rsidRPr="00FA4F99">
        <w:rPr>
          <w:rStyle w:val="uv3um"/>
          <w:rFonts w:ascii="Verdana" w:hAnsi="Verdana" w:cs="Arial"/>
          <w:color w:val="000000" w:themeColor="text1"/>
          <w:sz w:val="24"/>
          <w:szCs w:val="24"/>
        </w:rPr>
        <w:t> </w:t>
      </w:r>
    </w:p>
    <w:p w:rsidR="00C56118" w:rsidRPr="00FA4F99" w:rsidRDefault="00C56118" w:rsidP="0076325F">
      <w:pPr>
        <w:shd w:val="clear" w:color="auto" w:fill="FFFFFF"/>
        <w:spacing w:line="390" w:lineRule="atLeast"/>
        <w:rPr>
          <w:rFonts w:ascii="Verdana" w:hAnsi="Verdana"/>
          <w:color w:val="000000" w:themeColor="text1"/>
          <w:sz w:val="24"/>
          <w:szCs w:val="24"/>
        </w:rPr>
      </w:pPr>
      <w:r w:rsidRPr="00FA4F99">
        <w:rPr>
          <w:rFonts w:ascii="Verdana" w:hAnsi="Verdana" w:cs="Arial"/>
          <w:color w:val="000000" w:themeColor="text1"/>
          <w:sz w:val="24"/>
          <w:szCs w:val="24"/>
        </w:rPr>
        <w:t>Ljudsko oko:</w:t>
      </w:r>
    </w:p>
    <w:p w:rsidR="00C56118" w:rsidRPr="00FA4F99" w:rsidRDefault="00C56118" w:rsidP="0076325F">
      <w:pPr>
        <w:numPr>
          <w:ilvl w:val="0"/>
          <w:numId w:val="2"/>
        </w:numPr>
        <w:shd w:val="clear" w:color="auto" w:fill="FFFFFF"/>
        <w:spacing w:after="120" w:line="330" w:lineRule="atLeast"/>
        <w:ind w:left="0"/>
        <w:rPr>
          <w:rFonts w:ascii="Verdana" w:hAnsi="Verdana" w:cs="Arial"/>
          <w:color w:val="000000" w:themeColor="text1"/>
          <w:sz w:val="24"/>
          <w:szCs w:val="24"/>
        </w:rPr>
      </w:pPr>
      <w:r w:rsidRPr="00FA4F99">
        <w:rPr>
          <w:rFonts w:ascii="Verdana" w:hAnsi="Verdana" w:cs="Arial"/>
          <w:color w:val="000000" w:themeColor="text1"/>
          <w:sz w:val="24"/>
          <w:szCs w:val="24"/>
        </w:rPr>
        <w:t>Svetlost ulazi u oko kroz rožnicu i </w:t>
      </w:r>
      <w:hyperlink r:id="rId11" w:tgtFrame="_blank" w:history="1"/>
      <w:r w:rsidRPr="00FA4F99">
        <w:rPr>
          <w:rStyle w:val="m5tqyf"/>
          <w:rFonts w:ascii="Verdana" w:hAnsi="Verdana" w:cs="Arial"/>
          <w:color w:val="000000" w:themeColor="text1"/>
          <w:sz w:val="24"/>
          <w:szCs w:val="24"/>
        </w:rPr>
        <w:t>zjenicu.</w:t>
      </w:r>
    </w:p>
    <w:p w:rsidR="00C56118" w:rsidRPr="00FA4F99" w:rsidRDefault="00C56118" w:rsidP="0076325F">
      <w:pPr>
        <w:numPr>
          <w:ilvl w:val="0"/>
          <w:numId w:val="2"/>
        </w:numPr>
        <w:shd w:val="clear" w:color="auto" w:fill="FFFFFF"/>
        <w:spacing w:after="120" w:line="330" w:lineRule="atLeast"/>
        <w:ind w:left="0"/>
        <w:rPr>
          <w:rFonts w:ascii="Verdana" w:hAnsi="Verdana" w:cs="Arial"/>
          <w:color w:val="000000" w:themeColor="text1"/>
          <w:sz w:val="24"/>
          <w:szCs w:val="24"/>
        </w:rPr>
      </w:pPr>
      <w:r w:rsidRPr="00FA4F99">
        <w:rPr>
          <w:rFonts w:ascii="Verdana" w:hAnsi="Verdana" w:cs="Arial"/>
          <w:color w:val="000000" w:themeColor="text1"/>
          <w:sz w:val="24"/>
          <w:szCs w:val="24"/>
        </w:rPr>
        <w:t>Leća fokusira svjetlost na mrežnicu.</w:t>
      </w:r>
    </w:p>
    <w:p w:rsidR="00C56118" w:rsidRPr="00FA4F99" w:rsidRDefault="00C56118" w:rsidP="0076325F">
      <w:pPr>
        <w:numPr>
          <w:ilvl w:val="0"/>
          <w:numId w:val="2"/>
        </w:numPr>
        <w:shd w:val="clear" w:color="auto" w:fill="FFFFFF"/>
        <w:spacing w:after="120" w:line="330" w:lineRule="atLeast"/>
        <w:ind w:left="0"/>
        <w:rPr>
          <w:rFonts w:ascii="Verdana" w:hAnsi="Verdana" w:cs="Arial"/>
          <w:color w:val="000000" w:themeColor="text1"/>
          <w:sz w:val="24"/>
          <w:szCs w:val="24"/>
        </w:rPr>
      </w:pPr>
      <w:r w:rsidRPr="00FA4F99">
        <w:rPr>
          <w:rFonts w:ascii="Verdana" w:hAnsi="Verdana" w:cs="Arial"/>
          <w:color w:val="000000" w:themeColor="text1"/>
          <w:sz w:val="24"/>
          <w:szCs w:val="24"/>
        </w:rPr>
        <w:t>Mrežnica sadrži stanice koje reagiraju na svjetlost i šalju signale u mozak.</w:t>
      </w:r>
    </w:p>
    <w:p w:rsidR="00C56118" w:rsidRPr="00FA4F99" w:rsidRDefault="00C56118" w:rsidP="0076325F">
      <w:pPr>
        <w:numPr>
          <w:ilvl w:val="0"/>
          <w:numId w:val="2"/>
        </w:numPr>
        <w:shd w:val="clear" w:color="auto" w:fill="FFFFFF"/>
        <w:spacing w:after="0" w:line="330" w:lineRule="atLeast"/>
        <w:ind w:left="0"/>
        <w:rPr>
          <w:rStyle w:val="uv3um"/>
          <w:rFonts w:ascii="Verdana" w:hAnsi="Verdana"/>
          <w:color w:val="000000" w:themeColor="text1"/>
          <w:sz w:val="24"/>
          <w:szCs w:val="24"/>
        </w:rPr>
      </w:pPr>
      <w:r w:rsidRPr="00FA4F99">
        <w:rPr>
          <w:rFonts w:ascii="Verdana" w:hAnsi="Verdana" w:cs="Arial"/>
          <w:color w:val="000000" w:themeColor="text1"/>
          <w:sz w:val="24"/>
          <w:szCs w:val="24"/>
        </w:rPr>
        <w:t>Mozak zatim tumači te signale i stvara sliku koju vidimo.</w:t>
      </w:r>
      <w:r w:rsidRPr="00FA4F99">
        <w:rPr>
          <w:rStyle w:val="uv3um"/>
          <w:rFonts w:ascii="Verdana" w:hAnsi="Verdana" w:cs="Arial"/>
          <w:color w:val="000000" w:themeColor="text1"/>
          <w:sz w:val="24"/>
          <w:szCs w:val="24"/>
        </w:rPr>
        <w:t> </w:t>
      </w:r>
    </w:p>
    <w:p w:rsidR="00C56118" w:rsidRPr="00FA4F99" w:rsidRDefault="00C56118" w:rsidP="0076325F">
      <w:pPr>
        <w:shd w:val="clear" w:color="auto" w:fill="FFFFFF"/>
        <w:spacing w:after="0" w:line="330" w:lineRule="atLeast"/>
        <w:rPr>
          <w:rStyle w:val="uv3um"/>
          <w:rFonts w:ascii="Verdana" w:hAnsi="Verdana"/>
          <w:color w:val="000000" w:themeColor="text1"/>
          <w:sz w:val="24"/>
          <w:szCs w:val="24"/>
        </w:rPr>
      </w:pPr>
    </w:p>
    <w:p w:rsidR="00C56118" w:rsidRPr="00FA4F99" w:rsidRDefault="00C56118" w:rsidP="0076325F">
      <w:pPr>
        <w:shd w:val="clear" w:color="auto" w:fill="FFFFFF"/>
        <w:spacing w:line="390" w:lineRule="atLeast"/>
        <w:rPr>
          <w:rFonts w:ascii="Verdana" w:hAnsi="Verdana"/>
          <w:color w:val="000000" w:themeColor="text1"/>
          <w:sz w:val="24"/>
          <w:szCs w:val="24"/>
        </w:rPr>
      </w:pPr>
      <w:r w:rsidRPr="00FA4F99">
        <w:rPr>
          <w:rFonts w:ascii="Verdana" w:hAnsi="Verdana" w:cs="Arial"/>
          <w:color w:val="000000" w:themeColor="text1"/>
          <w:sz w:val="24"/>
          <w:szCs w:val="24"/>
        </w:rPr>
        <w:t>Analogija:</w:t>
      </w:r>
    </w:p>
    <w:p w:rsidR="00C56118" w:rsidRPr="00FA4F99" w:rsidRDefault="00C56118" w:rsidP="0076325F">
      <w:pPr>
        <w:numPr>
          <w:ilvl w:val="0"/>
          <w:numId w:val="3"/>
        </w:numPr>
        <w:shd w:val="clear" w:color="auto" w:fill="FFFFFF"/>
        <w:spacing w:after="120" w:line="330" w:lineRule="atLeast"/>
        <w:ind w:left="0"/>
        <w:rPr>
          <w:rFonts w:ascii="Verdana" w:hAnsi="Verdana" w:cs="Arial"/>
          <w:color w:val="000000" w:themeColor="text1"/>
          <w:sz w:val="24"/>
          <w:szCs w:val="24"/>
        </w:rPr>
      </w:pPr>
      <w:r w:rsidRPr="00FA4F99">
        <w:rPr>
          <w:rFonts w:ascii="Verdana" w:hAnsi="Verdana" w:cs="Arial"/>
          <w:color w:val="000000" w:themeColor="text1"/>
          <w:sz w:val="24"/>
          <w:szCs w:val="24"/>
        </w:rPr>
        <w:t>I u cameri o</w:t>
      </w:r>
      <w:r w:rsidR="0076325F">
        <w:rPr>
          <w:rFonts w:ascii="Verdana" w:hAnsi="Verdana" w:cs="Arial"/>
          <w:color w:val="000000" w:themeColor="text1"/>
          <w:sz w:val="24"/>
          <w:szCs w:val="24"/>
        </w:rPr>
        <w:t>b</w:t>
      </w:r>
      <w:r w:rsidRPr="00FA4F99">
        <w:rPr>
          <w:rFonts w:ascii="Verdana" w:hAnsi="Verdana" w:cs="Arial"/>
          <w:color w:val="000000" w:themeColor="text1"/>
          <w:sz w:val="24"/>
          <w:szCs w:val="24"/>
        </w:rPr>
        <w:t>scuri i u oku, svjetlost prolazi kroz otvor i fokusira se na suprotnu stranu, stvarajući sliku.</w:t>
      </w:r>
    </w:p>
    <w:p w:rsidR="00C56118" w:rsidRPr="00FA4F99" w:rsidRDefault="00C56118" w:rsidP="0076325F">
      <w:pPr>
        <w:numPr>
          <w:ilvl w:val="0"/>
          <w:numId w:val="3"/>
        </w:numPr>
        <w:shd w:val="clear" w:color="auto" w:fill="FFFFFF"/>
        <w:spacing w:after="0" w:line="330" w:lineRule="atLeast"/>
        <w:ind w:left="0"/>
        <w:rPr>
          <w:rStyle w:val="uv3um"/>
          <w:rFonts w:ascii="Verdana" w:hAnsi="Verdana"/>
          <w:color w:val="000000" w:themeColor="text1"/>
          <w:sz w:val="24"/>
          <w:szCs w:val="24"/>
        </w:rPr>
      </w:pPr>
      <w:r w:rsidRPr="00FA4F99">
        <w:rPr>
          <w:rFonts w:ascii="Verdana" w:hAnsi="Verdana" w:cs="Arial"/>
          <w:color w:val="000000" w:themeColor="text1"/>
          <w:sz w:val="24"/>
          <w:szCs w:val="24"/>
        </w:rPr>
        <w:t>Jedina razlika je u tome što je camera o</w:t>
      </w:r>
      <w:r w:rsidR="0076325F">
        <w:rPr>
          <w:rFonts w:ascii="Verdana" w:hAnsi="Verdana" w:cs="Arial"/>
          <w:color w:val="000000" w:themeColor="text1"/>
          <w:sz w:val="24"/>
          <w:szCs w:val="24"/>
        </w:rPr>
        <w:t>b</w:t>
      </w:r>
      <w:bookmarkStart w:id="0" w:name="_GoBack"/>
      <w:bookmarkEnd w:id="0"/>
      <w:r w:rsidRPr="00FA4F99">
        <w:rPr>
          <w:rFonts w:ascii="Verdana" w:hAnsi="Verdana" w:cs="Arial"/>
          <w:color w:val="000000" w:themeColor="text1"/>
          <w:sz w:val="24"/>
          <w:szCs w:val="24"/>
        </w:rPr>
        <w:t xml:space="preserve">scura jednostavan uređaj, dok je ljudsko oko složen </w:t>
      </w:r>
      <w:r w:rsidR="00BB32BC" w:rsidRPr="00FA4F99">
        <w:rPr>
          <w:rFonts w:ascii="Verdana" w:hAnsi="Verdana" w:cs="Arial"/>
          <w:color w:val="000000" w:themeColor="text1"/>
          <w:sz w:val="24"/>
          <w:szCs w:val="24"/>
        </w:rPr>
        <w:t xml:space="preserve">i </w:t>
      </w:r>
      <w:r w:rsidRPr="00FA4F99">
        <w:rPr>
          <w:rFonts w:ascii="Verdana" w:hAnsi="Verdana" w:cs="Arial"/>
          <w:color w:val="000000" w:themeColor="text1"/>
          <w:sz w:val="24"/>
          <w:szCs w:val="24"/>
        </w:rPr>
        <w:t>sofisticiran s</w:t>
      </w:r>
      <w:r w:rsidR="00BB32BC" w:rsidRPr="00FA4F99">
        <w:rPr>
          <w:rFonts w:ascii="Verdana" w:hAnsi="Verdana" w:cs="Arial"/>
          <w:color w:val="000000" w:themeColor="text1"/>
          <w:sz w:val="24"/>
          <w:szCs w:val="24"/>
        </w:rPr>
        <w:t>ustav</w:t>
      </w:r>
      <w:r w:rsidRPr="00FA4F99">
        <w:rPr>
          <w:rFonts w:ascii="Verdana" w:hAnsi="Verdana" w:cs="Arial"/>
          <w:color w:val="000000" w:themeColor="text1"/>
          <w:sz w:val="24"/>
          <w:szCs w:val="24"/>
        </w:rPr>
        <w:t>.</w:t>
      </w:r>
      <w:r w:rsidRPr="00FA4F99">
        <w:rPr>
          <w:rStyle w:val="uv3um"/>
          <w:rFonts w:ascii="Verdana" w:hAnsi="Verdana" w:cs="Arial"/>
          <w:color w:val="000000" w:themeColor="text1"/>
          <w:sz w:val="24"/>
          <w:szCs w:val="24"/>
        </w:rPr>
        <w:t> </w:t>
      </w:r>
    </w:p>
    <w:p w:rsidR="00C56118" w:rsidRPr="00FA4F99" w:rsidRDefault="00C56118" w:rsidP="00E453FB">
      <w:pPr>
        <w:rPr>
          <w:rFonts w:ascii="Verdana" w:hAnsi="Verdana"/>
          <w:color w:val="000000" w:themeColor="text1"/>
          <w:sz w:val="24"/>
          <w:szCs w:val="24"/>
        </w:rPr>
      </w:pPr>
    </w:p>
    <w:p w:rsidR="00C56118" w:rsidRPr="00FA4F99" w:rsidRDefault="00C56118" w:rsidP="00E453FB">
      <w:pPr>
        <w:rPr>
          <w:rFonts w:ascii="Verdana" w:hAnsi="Verdana"/>
          <w:color w:val="000000" w:themeColor="text1"/>
          <w:sz w:val="24"/>
          <w:szCs w:val="24"/>
        </w:rPr>
      </w:pPr>
    </w:p>
    <w:p w:rsidR="00C56118" w:rsidRPr="00FA4F99" w:rsidRDefault="00BB32BC" w:rsidP="00E453FB">
      <w:pPr>
        <w:rPr>
          <w:rFonts w:ascii="Verdana" w:hAnsi="Verdana"/>
          <w:color w:val="000000" w:themeColor="text1"/>
          <w:sz w:val="24"/>
          <w:szCs w:val="24"/>
        </w:rPr>
      </w:pPr>
      <w:r w:rsidRPr="00FA4F99">
        <w:rPr>
          <w:noProof/>
          <w:color w:val="000000" w:themeColor="text1"/>
          <w:lang w:val="en-GB" w:eastAsia="en-GB"/>
        </w:rPr>
        <w:lastRenderedPageBreak/>
        <w:drawing>
          <wp:inline distT="0" distB="0" distL="0" distR="0" wp14:anchorId="28677E1A" wp14:editId="255D73D4">
            <wp:extent cx="6214975" cy="358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Lst>
                    </a:blip>
                    <a:srcRect t="18785"/>
                    <a:stretch/>
                  </pic:blipFill>
                  <pic:spPr bwMode="auto">
                    <a:xfrm>
                      <a:off x="0" y="0"/>
                      <a:ext cx="6228198" cy="3589020"/>
                    </a:xfrm>
                    <a:prstGeom prst="rect">
                      <a:avLst/>
                    </a:prstGeom>
                    <a:ln>
                      <a:noFill/>
                    </a:ln>
                    <a:extLst>
                      <a:ext uri="{53640926-AAD7-44D8-BBD7-CCE9431645EC}">
                        <a14:shadowObscured xmlns:a14="http://schemas.microsoft.com/office/drawing/2010/main"/>
                      </a:ext>
                    </a:extLst>
                  </pic:spPr>
                </pic:pic>
              </a:graphicData>
            </a:graphic>
          </wp:inline>
        </w:drawing>
      </w:r>
    </w:p>
    <w:p w:rsidR="00BB32BC" w:rsidRPr="00FA4F99" w:rsidRDefault="00BB32BC" w:rsidP="00E453FB">
      <w:pPr>
        <w:rPr>
          <w:rFonts w:ascii="Verdana" w:hAnsi="Verdana"/>
          <w:color w:val="000000" w:themeColor="text1"/>
          <w:sz w:val="24"/>
          <w:szCs w:val="24"/>
        </w:rPr>
      </w:pPr>
    </w:p>
    <w:p w:rsidR="00BB32BC" w:rsidRPr="00FA4F99" w:rsidRDefault="00BB32BC" w:rsidP="00E453FB">
      <w:pPr>
        <w:rPr>
          <w:rFonts w:ascii="Verdana" w:hAnsi="Verdana"/>
          <w:color w:val="000000" w:themeColor="text1"/>
          <w:sz w:val="24"/>
          <w:szCs w:val="24"/>
        </w:rPr>
      </w:pPr>
    </w:p>
    <w:p w:rsidR="00E453FB" w:rsidRPr="00FA4F99" w:rsidRDefault="00E453FB" w:rsidP="00BB32BC">
      <w:pPr>
        <w:spacing w:line="276" w:lineRule="auto"/>
        <w:rPr>
          <w:rFonts w:ascii="Verdana" w:hAnsi="Verdana"/>
          <w:color w:val="000000" w:themeColor="text1"/>
          <w:sz w:val="24"/>
          <w:szCs w:val="24"/>
        </w:rPr>
      </w:pPr>
      <w:r w:rsidRPr="00FA4F99">
        <w:rPr>
          <w:rFonts w:ascii="Verdana" w:hAnsi="Verdana"/>
          <w:b/>
          <w:color w:val="000000" w:themeColor="text1"/>
          <w:sz w:val="24"/>
          <w:szCs w:val="24"/>
        </w:rPr>
        <w:t>Zadatak za učenika</w:t>
      </w:r>
      <w:r w:rsidRPr="00FA4F99">
        <w:rPr>
          <w:rFonts w:ascii="Verdana" w:hAnsi="Verdana"/>
          <w:color w:val="000000" w:themeColor="text1"/>
          <w:sz w:val="24"/>
          <w:szCs w:val="24"/>
        </w:rPr>
        <w:t xml:space="preserve"> je izraditi cameru obscuru; slikati pomoću kamere </w:t>
      </w:r>
      <w:r w:rsidR="006B6EE9" w:rsidRPr="00FA4F99">
        <w:rPr>
          <w:rFonts w:ascii="Verdana" w:hAnsi="Verdana"/>
          <w:color w:val="000000" w:themeColor="text1"/>
          <w:sz w:val="24"/>
          <w:szCs w:val="24"/>
        </w:rPr>
        <w:t xml:space="preserve">objekte </w:t>
      </w:r>
      <w:r w:rsidRPr="00FA4F99">
        <w:rPr>
          <w:rFonts w:ascii="Verdana" w:hAnsi="Verdana"/>
          <w:color w:val="000000" w:themeColor="text1"/>
          <w:sz w:val="24"/>
          <w:szCs w:val="24"/>
        </w:rPr>
        <w:t xml:space="preserve">u okolišu ili bližem okruženju; napraviti prezentaciju u kojoj će kratko reći što je to camera obscura i slikovno (ili filmom) dokumentirati izradu  kamere; provesti istraživanje kamere i kako slika koju dobiva ovisi npr. o veličini rupice (mala, srednja, velika), o obliku rupice (kružni, duguljasti, trokutasti, itd.), o vrsti papira koji koristi i ostalog materijala, o položaju predmeta kojeg </w:t>
      </w:r>
      <w:r w:rsidR="006B6EE9" w:rsidRPr="00FA4F99">
        <w:rPr>
          <w:rFonts w:ascii="Verdana" w:hAnsi="Verdana"/>
          <w:color w:val="000000" w:themeColor="text1"/>
          <w:sz w:val="24"/>
          <w:szCs w:val="24"/>
        </w:rPr>
        <w:t>fotografira</w:t>
      </w:r>
      <w:r w:rsidRPr="00FA4F99">
        <w:rPr>
          <w:rFonts w:ascii="Verdana" w:hAnsi="Verdana"/>
          <w:color w:val="000000" w:themeColor="text1"/>
          <w:sz w:val="24"/>
          <w:szCs w:val="24"/>
        </w:rPr>
        <w:t>, o položaju zaslona unutar kamere, o prodiranju svjetlosti u kutiju, o vremenskim uvjetima, itd. Također, ukoliko učeni</w:t>
      </w:r>
      <w:r w:rsidR="006B6EE9" w:rsidRPr="00FA4F99">
        <w:rPr>
          <w:rFonts w:ascii="Verdana" w:hAnsi="Verdana"/>
          <w:color w:val="000000" w:themeColor="text1"/>
          <w:sz w:val="24"/>
          <w:szCs w:val="24"/>
        </w:rPr>
        <w:t>k</w:t>
      </w:r>
      <w:r w:rsidRPr="00FA4F99">
        <w:rPr>
          <w:rFonts w:ascii="Verdana" w:hAnsi="Verdana"/>
          <w:color w:val="000000" w:themeColor="text1"/>
          <w:sz w:val="24"/>
          <w:szCs w:val="24"/>
        </w:rPr>
        <w:t xml:space="preserve"> ima leću i koristi je u uzradi kamere mo</w:t>
      </w:r>
      <w:r w:rsidR="006B6EE9" w:rsidRPr="00FA4F99">
        <w:rPr>
          <w:rFonts w:ascii="Verdana" w:hAnsi="Verdana"/>
          <w:color w:val="000000" w:themeColor="text1"/>
          <w:sz w:val="24"/>
          <w:szCs w:val="24"/>
        </w:rPr>
        <w:t>že</w:t>
      </w:r>
      <w:r w:rsidRPr="00FA4F99">
        <w:rPr>
          <w:rFonts w:ascii="Verdana" w:hAnsi="Verdana"/>
          <w:color w:val="000000" w:themeColor="text1"/>
          <w:sz w:val="24"/>
          <w:szCs w:val="24"/>
        </w:rPr>
        <w:t xml:space="preserve"> istražiti kako leća utječe na kakvoću slike u odnosu na kameru bez leće.</w:t>
      </w:r>
    </w:p>
    <w:sectPr w:rsidR="00E453FB" w:rsidRPr="00FA4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03E8"/>
    <w:multiLevelType w:val="multilevel"/>
    <w:tmpl w:val="02EE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45C42"/>
    <w:multiLevelType w:val="multilevel"/>
    <w:tmpl w:val="1C40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50D2B"/>
    <w:multiLevelType w:val="multilevel"/>
    <w:tmpl w:val="C112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FB"/>
    <w:rsid w:val="00647D27"/>
    <w:rsid w:val="006B6EE9"/>
    <w:rsid w:val="0076325F"/>
    <w:rsid w:val="008303D1"/>
    <w:rsid w:val="00BB32BC"/>
    <w:rsid w:val="00C56118"/>
    <w:rsid w:val="00E453FB"/>
    <w:rsid w:val="00FA4F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ED0D"/>
  <w15:chartTrackingRefBased/>
  <w15:docId w15:val="{7BF859CC-9966-46BD-88E9-D9538F59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3FB"/>
    <w:rPr>
      <w:color w:val="0563C1" w:themeColor="hyperlink"/>
      <w:u w:val="single"/>
    </w:rPr>
  </w:style>
  <w:style w:type="paragraph" w:styleId="NormalWeb">
    <w:name w:val="Normal (Web)"/>
    <w:basedOn w:val="Normal"/>
    <w:uiPriority w:val="99"/>
    <w:semiHidden/>
    <w:unhideWhenUsed/>
    <w:rsid w:val="00E453F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E453FB"/>
    <w:rPr>
      <w:b/>
      <w:bCs/>
    </w:rPr>
  </w:style>
  <w:style w:type="character" w:customStyle="1" w:styleId="uv3um">
    <w:name w:val="uv3um"/>
    <w:basedOn w:val="DefaultParagraphFont"/>
    <w:rsid w:val="006B6EE9"/>
  </w:style>
  <w:style w:type="character" w:customStyle="1" w:styleId="m5tqyf">
    <w:name w:val="m5tqyf"/>
    <w:basedOn w:val="DefaultParagraphFont"/>
    <w:rsid w:val="00C56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681302">
      <w:bodyDiv w:val="1"/>
      <w:marLeft w:val="0"/>
      <w:marRight w:val="0"/>
      <w:marTop w:val="0"/>
      <w:marBottom w:val="0"/>
      <w:divBdr>
        <w:top w:val="none" w:sz="0" w:space="0" w:color="auto"/>
        <w:left w:val="none" w:sz="0" w:space="0" w:color="auto"/>
        <w:bottom w:val="none" w:sz="0" w:space="0" w:color="auto"/>
        <w:right w:val="none" w:sz="0" w:space="0" w:color="auto"/>
      </w:divBdr>
      <w:divsChild>
        <w:div w:id="2096321198">
          <w:marLeft w:val="0"/>
          <w:marRight w:val="0"/>
          <w:marTop w:val="0"/>
          <w:marBottom w:val="0"/>
          <w:divBdr>
            <w:top w:val="none" w:sz="0" w:space="0" w:color="auto"/>
            <w:left w:val="none" w:sz="0" w:space="0" w:color="auto"/>
            <w:bottom w:val="none" w:sz="0" w:space="0" w:color="auto"/>
            <w:right w:val="none" w:sz="0" w:space="0" w:color="auto"/>
          </w:divBdr>
          <w:divsChild>
            <w:div w:id="939685496">
              <w:marLeft w:val="0"/>
              <w:marRight w:val="0"/>
              <w:marTop w:val="0"/>
              <w:marBottom w:val="0"/>
              <w:divBdr>
                <w:top w:val="none" w:sz="0" w:space="0" w:color="auto"/>
                <w:left w:val="none" w:sz="0" w:space="0" w:color="auto"/>
                <w:bottom w:val="none" w:sz="0" w:space="0" w:color="auto"/>
                <w:right w:val="none" w:sz="0" w:space="0" w:color="auto"/>
              </w:divBdr>
              <w:divsChild>
                <w:div w:id="15958306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21729075">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1641740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19137593">
          <w:marLeft w:val="0"/>
          <w:marRight w:val="0"/>
          <w:marTop w:val="0"/>
          <w:marBottom w:val="0"/>
          <w:divBdr>
            <w:top w:val="none" w:sz="0" w:space="0" w:color="auto"/>
            <w:left w:val="none" w:sz="0" w:space="0" w:color="auto"/>
            <w:bottom w:val="none" w:sz="0" w:space="0" w:color="auto"/>
            <w:right w:val="none" w:sz="0" w:space="0" w:color="auto"/>
          </w:divBdr>
          <w:divsChild>
            <w:div w:id="546525285">
              <w:marLeft w:val="0"/>
              <w:marRight w:val="0"/>
              <w:marTop w:val="0"/>
              <w:marBottom w:val="0"/>
              <w:divBdr>
                <w:top w:val="none" w:sz="0" w:space="0" w:color="auto"/>
                <w:left w:val="none" w:sz="0" w:space="0" w:color="auto"/>
                <w:bottom w:val="none" w:sz="0" w:space="0" w:color="auto"/>
                <w:right w:val="none" w:sz="0" w:space="0" w:color="auto"/>
              </w:divBdr>
            </w:div>
          </w:divsChild>
        </w:div>
        <w:div w:id="785661832">
          <w:marLeft w:val="0"/>
          <w:marRight w:val="0"/>
          <w:marTop w:val="0"/>
          <w:marBottom w:val="0"/>
          <w:divBdr>
            <w:top w:val="none" w:sz="0" w:space="0" w:color="auto"/>
            <w:left w:val="none" w:sz="0" w:space="0" w:color="auto"/>
            <w:bottom w:val="none" w:sz="0" w:space="0" w:color="auto"/>
            <w:right w:val="none" w:sz="0" w:space="0" w:color="auto"/>
          </w:divBdr>
          <w:divsChild>
            <w:div w:id="594945214">
              <w:marLeft w:val="0"/>
              <w:marRight w:val="0"/>
              <w:marTop w:val="0"/>
              <w:marBottom w:val="0"/>
              <w:divBdr>
                <w:top w:val="none" w:sz="0" w:space="0" w:color="auto"/>
                <w:left w:val="none" w:sz="0" w:space="0" w:color="auto"/>
                <w:bottom w:val="none" w:sz="0" w:space="0" w:color="auto"/>
                <w:right w:val="none" w:sz="0" w:space="0" w:color="auto"/>
              </w:divBdr>
              <w:divsChild>
                <w:div w:id="18710675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02976579">
          <w:marLeft w:val="0"/>
          <w:marRight w:val="0"/>
          <w:marTop w:val="0"/>
          <w:marBottom w:val="0"/>
          <w:divBdr>
            <w:top w:val="none" w:sz="0" w:space="0" w:color="auto"/>
            <w:left w:val="none" w:sz="0" w:space="0" w:color="auto"/>
            <w:bottom w:val="none" w:sz="0" w:space="0" w:color="auto"/>
            <w:right w:val="none" w:sz="0" w:space="0" w:color="auto"/>
          </w:divBdr>
          <w:divsChild>
            <w:div w:id="409351801">
              <w:marLeft w:val="0"/>
              <w:marRight w:val="0"/>
              <w:marTop w:val="0"/>
              <w:marBottom w:val="0"/>
              <w:divBdr>
                <w:top w:val="none" w:sz="0" w:space="0" w:color="auto"/>
                <w:left w:val="none" w:sz="0" w:space="0" w:color="auto"/>
                <w:bottom w:val="none" w:sz="0" w:space="0" w:color="auto"/>
                <w:right w:val="none" w:sz="0" w:space="0" w:color="auto"/>
              </w:divBdr>
            </w:div>
          </w:divsChild>
        </w:div>
        <w:div w:id="921371239">
          <w:marLeft w:val="0"/>
          <w:marRight w:val="0"/>
          <w:marTop w:val="0"/>
          <w:marBottom w:val="0"/>
          <w:divBdr>
            <w:top w:val="none" w:sz="0" w:space="0" w:color="auto"/>
            <w:left w:val="none" w:sz="0" w:space="0" w:color="auto"/>
            <w:bottom w:val="none" w:sz="0" w:space="0" w:color="auto"/>
            <w:right w:val="none" w:sz="0" w:space="0" w:color="auto"/>
          </w:divBdr>
          <w:divsChild>
            <w:div w:id="892428810">
              <w:marLeft w:val="0"/>
              <w:marRight w:val="0"/>
              <w:marTop w:val="0"/>
              <w:marBottom w:val="0"/>
              <w:divBdr>
                <w:top w:val="none" w:sz="0" w:space="0" w:color="auto"/>
                <w:left w:val="none" w:sz="0" w:space="0" w:color="auto"/>
                <w:bottom w:val="none" w:sz="0" w:space="0" w:color="auto"/>
                <w:right w:val="none" w:sz="0" w:space="0" w:color="auto"/>
              </w:divBdr>
              <w:divsChild>
                <w:div w:id="4161747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83454780">
          <w:marLeft w:val="0"/>
          <w:marRight w:val="0"/>
          <w:marTop w:val="0"/>
          <w:marBottom w:val="0"/>
          <w:divBdr>
            <w:top w:val="none" w:sz="0" w:space="0" w:color="auto"/>
            <w:left w:val="none" w:sz="0" w:space="0" w:color="auto"/>
            <w:bottom w:val="none" w:sz="0" w:space="0" w:color="auto"/>
            <w:right w:val="none" w:sz="0" w:space="0" w:color="auto"/>
          </w:divBdr>
          <w:divsChild>
            <w:div w:id="126170586">
              <w:marLeft w:val="0"/>
              <w:marRight w:val="0"/>
              <w:marTop w:val="0"/>
              <w:marBottom w:val="0"/>
              <w:divBdr>
                <w:top w:val="none" w:sz="0" w:space="0" w:color="auto"/>
                <w:left w:val="none" w:sz="0" w:space="0" w:color="auto"/>
                <w:bottom w:val="none" w:sz="0" w:space="0" w:color="auto"/>
                <w:right w:val="none" w:sz="0" w:space="0" w:color="auto"/>
              </w:divBdr>
            </w:div>
          </w:divsChild>
        </w:div>
        <w:div w:id="309597001">
          <w:marLeft w:val="0"/>
          <w:marRight w:val="0"/>
          <w:marTop w:val="0"/>
          <w:marBottom w:val="0"/>
          <w:divBdr>
            <w:top w:val="none" w:sz="0" w:space="0" w:color="auto"/>
            <w:left w:val="none" w:sz="0" w:space="0" w:color="auto"/>
            <w:bottom w:val="none" w:sz="0" w:space="0" w:color="auto"/>
            <w:right w:val="none" w:sz="0" w:space="0" w:color="auto"/>
          </w:divBdr>
          <w:divsChild>
            <w:div w:id="334916683">
              <w:marLeft w:val="0"/>
              <w:marRight w:val="0"/>
              <w:marTop w:val="0"/>
              <w:marBottom w:val="0"/>
              <w:divBdr>
                <w:top w:val="none" w:sz="0" w:space="0" w:color="auto"/>
                <w:left w:val="none" w:sz="0" w:space="0" w:color="auto"/>
                <w:bottom w:val="none" w:sz="0" w:space="0" w:color="auto"/>
                <w:right w:val="none" w:sz="0" w:space="0" w:color="auto"/>
              </w:divBdr>
              <w:divsChild>
                <w:div w:id="66224365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ogle.com/search?rlz=1C1GCEB_enHR872HR873&amp;cs=0&amp;sca_esv=f4a7a166fe39655a&amp;sxsrf=AE3TifNA3Jfr3vi-tXd4gkNHmhYOWi52qw%3A1755721518940&amp;q=zenicu&amp;sa=X&amp;ved=2ahUKEwjN6KernJqPAxUt4QIHHcb4I9cQxccNegQIHBAC&amp;mstk=AUtExfAyKM_yLlc6SL_ImWG4imp82YVrcs2SAlkA-cWTrSeb80qNognK2GYzVHftRFql7eMZTfQ_1AzgcvfUeW-C4ko5LOMz3L8A8UoGqW4l2NuB6lIcIZ1VnPbl7HLyKvVdEEVrlJBUyUmw9h2uLaAt4J4PyfzP4mASfth_58IN1DTMdac&amp;csui=3" TargetMode="External"/><Relationship Id="rId5" Type="http://schemas.openxmlformats.org/officeDocument/2006/relationships/hyperlink" Target="https://kreativciblog.files.wordpress.com/2016/04/camera_obscura.png" TargetMode="External"/><Relationship Id="rId15" Type="http://schemas.openxmlformats.org/officeDocument/2006/relationships/theme" Target="theme/theme1.xml"/><Relationship Id="rId10" Type="http://schemas.openxmlformats.org/officeDocument/2006/relationships/hyperlink" Target="https://hr.wikipedia.org/wiki/Camera_obscur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Lovorka Krstulović</dc:creator>
  <cp:keywords/>
  <dc:description/>
  <cp:lastModifiedBy>Lovorka Krstulović</cp:lastModifiedBy>
  <cp:revision>4</cp:revision>
  <dcterms:created xsi:type="dcterms:W3CDTF">2025-08-20T20:09:00Z</dcterms:created>
  <dcterms:modified xsi:type="dcterms:W3CDTF">2025-08-26T16:32:00Z</dcterms:modified>
</cp:coreProperties>
</file>