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38" w:rsidRDefault="002311E6">
      <w:r>
        <w:t xml:space="preserve">Osnovna škola </w:t>
      </w:r>
      <w:proofErr w:type="spellStart"/>
      <w:r>
        <w:t>Mertojak</w:t>
      </w:r>
      <w:proofErr w:type="spellEnd"/>
    </w:p>
    <w:p w:rsidR="002311E6" w:rsidRDefault="002311E6">
      <w:r>
        <w:t>Doverska 44</w:t>
      </w:r>
    </w:p>
    <w:p w:rsidR="002311E6" w:rsidRDefault="002311E6">
      <w:r>
        <w:t>21 000 Split</w:t>
      </w:r>
    </w:p>
    <w:p w:rsidR="002311E6" w:rsidRDefault="002311E6">
      <w:r>
        <w:t>Matični broj: 3402266</w:t>
      </w:r>
    </w:p>
    <w:p w:rsidR="002311E6" w:rsidRDefault="002311E6">
      <w:r>
        <w:t>OIB: 48863003021</w:t>
      </w:r>
    </w:p>
    <w:p w:rsidR="002311E6" w:rsidRDefault="002311E6" w:rsidP="002311E6"/>
    <w:p w:rsidR="002311E6" w:rsidRPr="002311E6" w:rsidRDefault="002311E6" w:rsidP="002311E6">
      <w:pPr>
        <w:tabs>
          <w:tab w:val="left" w:pos="3075"/>
        </w:tabs>
        <w:jc w:val="center"/>
        <w:rPr>
          <w:b/>
          <w:sz w:val="28"/>
          <w:szCs w:val="28"/>
        </w:rPr>
      </w:pPr>
      <w:r w:rsidRPr="002311E6">
        <w:rPr>
          <w:b/>
          <w:sz w:val="28"/>
          <w:szCs w:val="28"/>
        </w:rPr>
        <w:t>BILJEŠKE</w:t>
      </w:r>
    </w:p>
    <w:p w:rsidR="002311E6" w:rsidRDefault="002311E6" w:rsidP="002311E6">
      <w:pPr>
        <w:tabs>
          <w:tab w:val="left" w:pos="3075"/>
        </w:tabs>
        <w:jc w:val="center"/>
        <w:rPr>
          <w:b/>
          <w:sz w:val="28"/>
          <w:szCs w:val="28"/>
        </w:rPr>
      </w:pPr>
      <w:r w:rsidRPr="002311E6">
        <w:rPr>
          <w:b/>
          <w:sz w:val="28"/>
          <w:szCs w:val="28"/>
        </w:rPr>
        <w:t>Za razdoblje od 01.01.2023. do 31.12.2023.</w:t>
      </w:r>
    </w:p>
    <w:p w:rsidR="002311E6" w:rsidRDefault="002311E6" w:rsidP="002311E6">
      <w:pPr>
        <w:rPr>
          <w:sz w:val="28"/>
          <w:szCs w:val="28"/>
        </w:rPr>
      </w:pPr>
    </w:p>
    <w:p w:rsidR="000D3FFB" w:rsidRDefault="000D3FFB" w:rsidP="002311E6">
      <w:pPr>
        <w:rPr>
          <w:sz w:val="28"/>
          <w:szCs w:val="28"/>
        </w:rPr>
      </w:pPr>
    </w:p>
    <w:p w:rsidR="000D3FFB" w:rsidRDefault="000D3FFB" w:rsidP="002311E6">
      <w:pPr>
        <w:rPr>
          <w:sz w:val="28"/>
          <w:szCs w:val="28"/>
        </w:rPr>
      </w:pPr>
    </w:p>
    <w:p w:rsidR="002311E6" w:rsidRPr="001C4099" w:rsidRDefault="002311E6" w:rsidP="002311E6">
      <w:pPr>
        <w:rPr>
          <w:b/>
          <w:sz w:val="28"/>
          <w:szCs w:val="28"/>
          <w:u w:val="single"/>
        </w:rPr>
      </w:pPr>
      <w:r w:rsidRPr="001C4099">
        <w:rPr>
          <w:b/>
          <w:sz w:val="28"/>
          <w:szCs w:val="28"/>
          <w:u w:val="single"/>
        </w:rPr>
        <w:t>Obrazac PRRAS</w:t>
      </w:r>
    </w:p>
    <w:p w:rsidR="005A1ACD" w:rsidRDefault="002311E6" w:rsidP="002311E6">
      <w:pPr>
        <w:rPr>
          <w:sz w:val="24"/>
          <w:szCs w:val="24"/>
        </w:rPr>
      </w:pPr>
      <w:r w:rsidRPr="002311E6">
        <w:rPr>
          <w:sz w:val="24"/>
          <w:szCs w:val="24"/>
        </w:rPr>
        <w:t xml:space="preserve">Pod šifrom </w:t>
      </w:r>
      <w:r>
        <w:rPr>
          <w:sz w:val="24"/>
          <w:szCs w:val="24"/>
        </w:rPr>
        <w:t xml:space="preserve">6341 je iskazano povećanje u odnosu na prethodnu </w:t>
      </w:r>
      <w:r w:rsidR="005A1ACD">
        <w:rPr>
          <w:sz w:val="24"/>
          <w:szCs w:val="24"/>
        </w:rPr>
        <w:t>godinu zbog nagrade za osvojeno mjesto u badmintonu i naknade članovima povjerenstva za Županijska natjecanja</w:t>
      </w:r>
      <w:r w:rsidR="00D271A4">
        <w:rPr>
          <w:sz w:val="24"/>
          <w:szCs w:val="24"/>
        </w:rPr>
        <w:t>.</w:t>
      </w:r>
      <w:bookmarkStart w:id="0" w:name="_GoBack"/>
      <w:bookmarkEnd w:id="0"/>
    </w:p>
    <w:p w:rsidR="009D6EB4" w:rsidRDefault="005A1ACD" w:rsidP="002311E6">
      <w:pPr>
        <w:rPr>
          <w:sz w:val="24"/>
          <w:szCs w:val="24"/>
        </w:rPr>
      </w:pPr>
      <w:r>
        <w:rPr>
          <w:sz w:val="24"/>
          <w:szCs w:val="24"/>
        </w:rPr>
        <w:t xml:space="preserve">Pod šifrom </w:t>
      </w:r>
      <w:r w:rsidR="009D6EB4">
        <w:rPr>
          <w:sz w:val="24"/>
          <w:szCs w:val="24"/>
        </w:rPr>
        <w:t xml:space="preserve">6526 </w:t>
      </w:r>
      <w:r w:rsidR="009D6EB4">
        <w:rPr>
          <w:sz w:val="24"/>
          <w:szCs w:val="24"/>
        </w:rPr>
        <w:t>je iskazano povećanje u odnosu na prethodnu godinu zbog</w:t>
      </w:r>
      <w:r w:rsidR="009D6EB4">
        <w:rPr>
          <w:sz w:val="24"/>
          <w:szCs w:val="24"/>
        </w:rPr>
        <w:t xml:space="preserve"> uplate roditelja za osiguranje učenika od nesretnog slučaja.</w:t>
      </w:r>
    </w:p>
    <w:p w:rsidR="009D6EB4" w:rsidRDefault="009D6EB4" w:rsidP="009D6EB4">
      <w:pPr>
        <w:rPr>
          <w:sz w:val="24"/>
          <w:szCs w:val="24"/>
        </w:rPr>
      </w:pPr>
      <w:r>
        <w:rPr>
          <w:sz w:val="24"/>
          <w:szCs w:val="24"/>
        </w:rPr>
        <w:t xml:space="preserve">Pod šifrom </w:t>
      </w:r>
      <w:r>
        <w:rPr>
          <w:sz w:val="24"/>
          <w:szCs w:val="24"/>
        </w:rPr>
        <w:t xml:space="preserve">6614 je iskazano </w:t>
      </w:r>
      <w:r>
        <w:rPr>
          <w:sz w:val="24"/>
          <w:szCs w:val="24"/>
        </w:rPr>
        <w:t>povećanje u odnosu na prethodnu godinu zbog</w:t>
      </w:r>
      <w:r>
        <w:rPr>
          <w:sz w:val="24"/>
          <w:szCs w:val="24"/>
        </w:rPr>
        <w:t xml:space="preserve"> prihoda od prodajne izložbe.</w:t>
      </w:r>
    </w:p>
    <w:p w:rsidR="005A1ACD" w:rsidRDefault="009D6EB4" w:rsidP="009D6EB4">
      <w:pPr>
        <w:rPr>
          <w:sz w:val="24"/>
          <w:szCs w:val="24"/>
        </w:rPr>
      </w:pPr>
      <w:r>
        <w:rPr>
          <w:sz w:val="24"/>
          <w:szCs w:val="24"/>
        </w:rPr>
        <w:t xml:space="preserve">Pod šifrom </w:t>
      </w:r>
      <w:r>
        <w:rPr>
          <w:sz w:val="24"/>
          <w:szCs w:val="24"/>
        </w:rPr>
        <w:t>6711</w:t>
      </w:r>
      <w:r>
        <w:rPr>
          <w:sz w:val="24"/>
          <w:szCs w:val="24"/>
        </w:rPr>
        <w:t xml:space="preserve"> je iskazano povećanje u odnosu na prethodnu godinu zbog </w:t>
      </w:r>
      <w:r>
        <w:rPr>
          <w:sz w:val="24"/>
          <w:szCs w:val="24"/>
        </w:rPr>
        <w:t>inflacije odnosno poskupljenja cijena na svim poljima.</w:t>
      </w:r>
    </w:p>
    <w:p w:rsidR="003C5A0F" w:rsidRDefault="009D6EB4" w:rsidP="009D6EB4">
      <w:pPr>
        <w:rPr>
          <w:sz w:val="24"/>
          <w:szCs w:val="24"/>
        </w:rPr>
      </w:pPr>
      <w:r>
        <w:rPr>
          <w:sz w:val="24"/>
          <w:szCs w:val="24"/>
        </w:rPr>
        <w:t xml:space="preserve">Pod šifrom </w:t>
      </w:r>
      <w:r w:rsidR="003C5A0F">
        <w:rPr>
          <w:sz w:val="24"/>
          <w:szCs w:val="24"/>
        </w:rPr>
        <w:t>3111</w:t>
      </w:r>
      <w:r w:rsidR="003C5A0F" w:rsidRPr="003C5A0F">
        <w:rPr>
          <w:sz w:val="24"/>
          <w:szCs w:val="24"/>
        </w:rPr>
        <w:t xml:space="preserve"> </w:t>
      </w:r>
      <w:r w:rsidR="003C5A0F">
        <w:rPr>
          <w:sz w:val="24"/>
          <w:szCs w:val="24"/>
        </w:rPr>
        <w:t xml:space="preserve">je iskazano </w:t>
      </w:r>
      <w:r w:rsidR="003C5A0F">
        <w:rPr>
          <w:sz w:val="24"/>
          <w:szCs w:val="24"/>
        </w:rPr>
        <w:t xml:space="preserve">blago </w:t>
      </w:r>
      <w:r w:rsidR="003C5A0F">
        <w:rPr>
          <w:sz w:val="24"/>
          <w:szCs w:val="24"/>
        </w:rPr>
        <w:t>povećanje u odnosu na prethodnu godinu</w:t>
      </w:r>
      <w:r w:rsidR="003C5A0F">
        <w:rPr>
          <w:sz w:val="24"/>
          <w:szCs w:val="24"/>
        </w:rPr>
        <w:t xml:space="preserve"> zbog povećanja osnovice i privremenog dodatka na plaću.</w:t>
      </w:r>
    </w:p>
    <w:p w:rsidR="00567A31" w:rsidRDefault="003C5A0F" w:rsidP="003C5A0F">
      <w:pPr>
        <w:rPr>
          <w:sz w:val="24"/>
          <w:szCs w:val="24"/>
        </w:rPr>
      </w:pPr>
      <w:r>
        <w:rPr>
          <w:sz w:val="24"/>
          <w:szCs w:val="24"/>
        </w:rPr>
        <w:t>Pod šifrom 3</w:t>
      </w:r>
      <w:r>
        <w:rPr>
          <w:sz w:val="24"/>
          <w:szCs w:val="24"/>
        </w:rPr>
        <w:t>214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iskazano </w:t>
      </w:r>
      <w:r>
        <w:rPr>
          <w:sz w:val="24"/>
          <w:szCs w:val="24"/>
        </w:rPr>
        <w:t>smanjenje</w:t>
      </w:r>
      <w:r>
        <w:rPr>
          <w:sz w:val="24"/>
          <w:szCs w:val="24"/>
        </w:rPr>
        <w:t xml:space="preserve"> u odnosu na prethodnu godinu zbog</w:t>
      </w:r>
      <w:r>
        <w:rPr>
          <w:sz w:val="24"/>
          <w:szCs w:val="24"/>
        </w:rPr>
        <w:t xml:space="preserve"> manjeg korištenja osobnog automobila u službene svrhe (</w:t>
      </w:r>
      <w:proofErr w:type="spellStart"/>
      <w:r>
        <w:rPr>
          <w:sz w:val="24"/>
          <w:szCs w:val="24"/>
        </w:rPr>
        <w:t>locco</w:t>
      </w:r>
      <w:proofErr w:type="spellEnd"/>
      <w:r>
        <w:rPr>
          <w:sz w:val="24"/>
          <w:szCs w:val="24"/>
        </w:rPr>
        <w:t xml:space="preserve"> vožnje).</w:t>
      </w:r>
    </w:p>
    <w:p w:rsidR="009D6EB4" w:rsidRDefault="00567A31" w:rsidP="00567A31">
      <w:pPr>
        <w:rPr>
          <w:sz w:val="24"/>
          <w:szCs w:val="24"/>
        </w:rPr>
      </w:pPr>
      <w:r>
        <w:rPr>
          <w:sz w:val="24"/>
          <w:szCs w:val="24"/>
        </w:rPr>
        <w:t xml:space="preserve">Pod šifrom </w:t>
      </w:r>
      <w:r>
        <w:rPr>
          <w:sz w:val="24"/>
          <w:szCs w:val="24"/>
        </w:rPr>
        <w:t>3222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iskazano </w:t>
      </w:r>
      <w:r>
        <w:rPr>
          <w:sz w:val="24"/>
          <w:szCs w:val="24"/>
        </w:rPr>
        <w:t>enormno</w:t>
      </w:r>
      <w:r>
        <w:rPr>
          <w:sz w:val="24"/>
          <w:szCs w:val="24"/>
        </w:rPr>
        <w:t xml:space="preserve"> povećanje u odnosu na prethodnu godinu zbog </w:t>
      </w:r>
      <w:r>
        <w:rPr>
          <w:sz w:val="24"/>
          <w:szCs w:val="24"/>
        </w:rPr>
        <w:t>inflacije.</w:t>
      </w:r>
    </w:p>
    <w:p w:rsidR="00567A31" w:rsidRDefault="00567A31" w:rsidP="00567A31">
      <w:pPr>
        <w:rPr>
          <w:sz w:val="24"/>
          <w:szCs w:val="24"/>
        </w:rPr>
      </w:pPr>
      <w:r>
        <w:rPr>
          <w:sz w:val="24"/>
          <w:szCs w:val="24"/>
        </w:rPr>
        <w:t xml:space="preserve">Pod šifrom </w:t>
      </w:r>
      <w:r>
        <w:rPr>
          <w:sz w:val="24"/>
          <w:szCs w:val="24"/>
        </w:rPr>
        <w:t>3227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iskazano </w:t>
      </w:r>
      <w:r>
        <w:rPr>
          <w:sz w:val="24"/>
          <w:szCs w:val="24"/>
        </w:rPr>
        <w:t>također veće</w:t>
      </w:r>
      <w:r>
        <w:rPr>
          <w:sz w:val="24"/>
          <w:szCs w:val="24"/>
        </w:rPr>
        <w:t xml:space="preserve"> povećanje u odnosu na prethodnu godinu zbog </w:t>
      </w:r>
      <w:r>
        <w:rPr>
          <w:sz w:val="24"/>
          <w:szCs w:val="24"/>
        </w:rPr>
        <w:t>povećanja cijena službene i radne odjeće i obuće.</w:t>
      </w:r>
    </w:p>
    <w:p w:rsidR="00567A31" w:rsidRDefault="00567A31" w:rsidP="00567A31">
      <w:pPr>
        <w:rPr>
          <w:sz w:val="24"/>
          <w:szCs w:val="24"/>
        </w:rPr>
      </w:pPr>
      <w:r>
        <w:rPr>
          <w:sz w:val="24"/>
          <w:szCs w:val="24"/>
        </w:rPr>
        <w:t xml:space="preserve">Pod šifrom </w:t>
      </w:r>
      <w:r>
        <w:rPr>
          <w:sz w:val="24"/>
          <w:szCs w:val="24"/>
        </w:rPr>
        <w:t>3237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iskazano veće povećanje u odnosu na prethodnu godinu zbog povećanja </w:t>
      </w:r>
      <w:r w:rsidR="000D3FFB">
        <w:rPr>
          <w:sz w:val="24"/>
          <w:szCs w:val="24"/>
        </w:rPr>
        <w:t xml:space="preserve">potrebe za isplatom ugovora o djelu (za STEAM </w:t>
      </w:r>
      <w:proofErr w:type="spellStart"/>
      <w:r w:rsidR="000D3FFB">
        <w:rPr>
          <w:sz w:val="24"/>
          <w:szCs w:val="24"/>
        </w:rPr>
        <w:t>femme</w:t>
      </w:r>
      <w:proofErr w:type="spellEnd"/>
      <w:r w:rsidR="000D3FFB">
        <w:rPr>
          <w:sz w:val="24"/>
          <w:szCs w:val="24"/>
        </w:rPr>
        <w:t xml:space="preserve"> projekt, projekt e-škole, arhivarske usluge i sl.)</w:t>
      </w:r>
    </w:p>
    <w:p w:rsidR="00567A31" w:rsidRDefault="000D3FFB" w:rsidP="00567A31">
      <w:pPr>
        <w:rPr>
          <w:sz w:val="24"/>
          <w:szCs w:val="24"/>
        </w:rPr>
      </w:pPr>
      <w:r>
        <w:rPr>
          <w:sz w:val="24"/>
          <w:szCs w:val="24"/>
        </w:rPr>
        <w:t>Pod šifrom 32</w:t>
      </w:r>
      <w:r>
        <w:rPr>
          <w:sz w:val="24"/>
          <w:szCs w:val="24"/>
        </w:rPr>
        <w:t>96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>je iskazano veće povećanje u odnosu na prethodnu godinu zbog povećanja</w:t>
      </w:r>
      <w:r>
        <w:rPr>
          <w:sz w:val="24"/>
          <w:szCs w:val="24"/>
        </w:rPr>
        <w:t xml:space="preserve"> sudskih postupaka.</w:t>
      </w:r>
    </w:p>
    <w:p w:rsidR="001C4099" w:rsidRDefault="000D3FFB" w:rsidP="000D3F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Pod šifrom 32</w:t>
      </w:r>
      <w:r>
        <w:rPr>
          <w:sz w:val="24"/>
          <w:szCs w:val="24"/>
        </w:rPr>
        <w:t>99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iskazano </w:t>
      </w:r>
      <w:r>
        <w:rPr>
          <w:sz w:val="24"/>
          <w:szCs w:val="24"/>
        </w:rPr>
        <w:t xml:space="preserve">također </w:t>
      </w:r>
      <w:r>
        <w:rPr>
          <w:sz w:val="24"/>
          <w:szCs w:val="24"/>
        </w:rPr>
        <w:t xml:space="preserve">povećanje u odnosu na prethodnu godinu zbog </w:t>
      </w:r>
      <w:r>
        <w:rPr>
          <w:sz w:val="24"/>
          <w:szCs w:val="24"/>
        </w:rPr>
        <w:t xml:space="preserve">usluge </w:t>
      </w:r>
      <w:proofErr w:type="spellStart"/>
      <w:r>
        <w:rPr>
          <w:sz w:val="24"/>
          <w:szCs w:val="24"/>
        </w:rPr>
        <w:t>cateringa</w:t>
      </w:r>
      <w:proofErr w:type="spellEnd"/>
      <w:r>
        <w:rPr>
          <w:sz w:val="24"/>
          <w:szCs w:val="24"/>
        </w:rPr>
        <w:t xml:space="preserve"> za 40.godišnjicu škole, police osiguranja od nesretnog slučaja za učenike</w:t>
      </w:r>
      <w:r w:rsidR="001C4099">
        <w:rPr>
          <w:sz w:val="24"/>
          <w:szCs w:val="24"/>
        </w:rPr>
        <w:t xml:space="preserve"> i dr.</w:t>
      </w:r>
    </w:p>
    <w:p w:rsidR="001C4099" w:rsidRDefault="001C4099" w:rsidP="001C4099">
      <w:pPr>
        <w:rPr>
          <w:sz w:val="24"/>
          <w:szCs w:val="24"/>
        </w:rPr>
      </w:pPr>
      <w:r>
        <w:rPr>
          <w:sz w:val="24"/>
          <w:szCs w:val="24"/>
        </w:rPr>
        <w:t xml:space="preserve">Pod šifrom </w:t>
      </w:r>
      <w:r>
        <w:rPr>
          <w:sz w:val="24"/>
          <w:szCs w:val="24"/>
        </w:rPr>
        <w:t>3722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iskazano </w:t>
      </w:r>
      <w:r>
        <w:rPr>
          <w:sz w:val="24"/>
          <w:szCs w:val="24"/>
        </w:rPr>
        <w:t>smanjenje</w:t>
      </w:r>
      <w:r>
        <w:rPr>
          <w:sz w:val="24"/>
          <w:szCs w:val="24"/>
        </w:rPr>
        <w:t xml:space="preserve"> u odnosu na prethodnu godinu</w:t>
      </w:r>
      <w:r>
        <w:rPr>
          <w:sz w:val="24"/>
          <w:szCs w:val="24"/>
        </w:rPr>
        <w:t>, a tiču se radnih bilježnica i radnih udžbenika.</w:t>
      </w:r>
    </w:p>
    <w:p w:rsidR="000D3FFB" w:rsidRDefault="000D3FFB" w:rsidP="000D3FFB">
      <w:pPr>
        <w:rPr>
          <w:sz w:val="24"/>
          <w:szCs w:val="24"/>
        </w:rPr>
      </w:pPr>
    </w:p>
    <w:p w:rsidR="001C4099" w:rsidRDefault="001C4099" w:rsidP="001C4099">
      <w:pPr>
        <w:rPr>
          <w:b/>
          <w:sz w:val="28"/>
          <w:szCs w:val="28"/>
          <w:u w:val="single"/>
        </w:rPr>
      </w:pPr>
      <w:r w:rsidRPr="001C4099">
        <w:rPr>
          <w:b/>
          <w:sz w:val="28"/>
          <w:szCs w:val="28"/>
          <w:u w:val="single"/>
        </w:rPr>
        <w:t xml:space="preserve">Obrazac </w:t>
      </w:r>
      <w:r>
        <w:rPr>
          <w:b/>
          <w:sz w:val="28"/>
          <w:szCs w:val="28"/>
          <w:u w:val="single"/>
        </w:rPr>
        <w:t>BILANCA</w:t>
      </w:r>
    </w:p>
    <w:p w:rsidR="009A35CD" w:rsidRDefault="009A35CD" w:rsidP="001C4099">
      <w:pPr>
        <w:rPr>
          <w:sz w:val="24"/>
          <w:szCs w:val="24"/>
        </w:rPr>
      </w:pPr>
    </w:p>
    <w:p w:rsidR="001C4099" w:rsidRPr="001C4099" w:rsidRDefault="009A35CD" w:rsidP="001C4099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Pod šifrom </w:t>
      </w:r>
      <w:r>
        <w:rPr>
          <w:sz w:val="24"/>
          <w:szCs w:val="24"/>
        </w:rPr>
        <w:t>0221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iskazano povećanje u odnosu na prethodnu godinu </w:t>
      </w:r>
      <w:r>
        <w:rPr>
          <w:sz w:val="24"/>
          <w:szCs w:val="24"/>
        </w:rPr>
        <w:t>iz razloga što nam je MZO dalo da tablete, projektore i laptope iz 2019.i 2020.godine da se uknjiže pod osnovna sredstva.</w:t>
      </w:r>
    </w:p>
    <w:p w:rsidR="001C4099" w:rsidRDefault="001C4099" w:rsidP="00567A31">
      <w:pPr>
        <w:rPr>
          <w:sz w:val="24"/>
          <w:szCs w:val="24"/>
        </w:rPr>
      </w:pPr>
      <w:r>
        <w:rPr>
          <w:sz w:val="24"/>
          <w:szCs w:val="24"/>
        </w:rPr>
        <w:t xml:space="preserve">Pod šifrom </w:t>
      </w:r>
      <w:r>
        <w:rPr>
          <w:sz w:val="24"/>
          <w:szCs w:val="24"/>
        </w:rPr>
        <w:t>231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>je iskazano povećanje u odnosu na prethodnu godinu zbog</w:t>
      </w:r>
      <w:r>
        <w:rPr>
          <w:sz w:val="24"/>
          <w:szCs w:val="24"/>
        </w:rPr>
        <w:t xml:space="preserve"> povećanja osnovice na plaći i privremenog dodatka.</w:t>
      </w:r>
    </w:p>
    <w:p w:rsidR="00567A31" w:rsidRDefault="001C4099" w:rsidP="001C4099">
      <w:pPr>
        <w:rPr>
          <w:sz w:val="24"/>
          <w:szCs w:val="24"/>
        </w:rPr>
      </w:pPr>
      <w:r>
        <w:rPr>
          <w:sz w:val="24"/>
          <w:szCs w:val="24"/>
        </w:rPr>
        <w:t xml:space="preserve">Pod šifrom </w:t>
      </w:r>
      <w:r>
        <w:rPr>
          <w:sz w:val="24"/>
          <w:szCs w:val="24"/>
        </w:rPr>
        <w:t>232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iskazano </w:t>
      </w:r>
      <w:r>
        <w:rPr>
          <w:sz w:val="24"/>
          <w:szCs w:val="24"/>
        </w:rPr>
        <w:t xml:space="preserve">veliko </w:t>
      </w:r>
      <w:r>
        <w:rPr>
          <w:sz w:val="24"/>
          <w:szCs w:val="24"/>
        </w:rPr>
        <w:t>povećanje u odnosu na prethodnu godinu</w:t>
      </w:r>
      <w:r>
        <w:rPr>
          <w:sz w:val="24"/>
          <w:szCs w:val="24"/>
        </w:rPr>
        <w:t>, jer su se povećali materijalni rashodi.</w:t>
      </w:r>
    </w:p>
    <w:p w:rsidR="009A35CD" w:rsidRDefault="001C4099" w:rsidP="001C4099">
      <w:pPr>
        <w:rPr>
          <w:sz w:val="24"/>
          <w:szCs w:val="24"/>
        </w:rPr>
      </w:pPr>
      <w:r>
        <w:rPr>
          <w:sz w:val="24"/>
          <w:szCs w:val="24"/>
        </w:rPr>
        <w:t>Pod šifrom 23</w:t>
      </w:r>
      <w:r>
        <w:rPr>
          <w:sz w:val="24"/>
          <w:szCs w:val="24"/>
        </w:rPr>
        <w:t>9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>je iskazano povećanje u odnosu na prethodnu godinu</w:t>
      </w:r>
      <w:r>
        <w:rPr>
          <w:sz w:val="24"/>
          <w:szCs w:val="24"/>
        </w:rPr>
        <w:t>, jer su se povećale refundacije od bolovanja.</w:t>
      </w:r>
    </w:p>
    <w:p w:rsidR="009A35CD" w:rsidRDefault="009A35CD" w:rsidP="009A35CD">
      <w:pPr>
        <w:rPr>
          <w:b/>
          <w:sz w:val="28"/>
          <w:szCs w:val="28"/>
          <w:u w:val="single"/>
        </w:rPr>
      </w:pPr>
    </w:p>
    <w:p w:rsidR="009A35CD" w:rsidRDefault="009A35CD" w:rsidP="009A35CD">
      <w:pPr>
        <w:rPr>
          <w:b/>
          <w:sz w:val="28"/>
          <w:szCs w:val="28"/>
          <w:u w:val="single"/>
        </w:rPr>
      </w:pPr>
      <w:r w:rsidRPr="001C4099">
        <w:rPr>
          <w:b/>
          <w:sz w:val="28"/>
          <w:szCs w:val="28"/>
          <w:u w:val="single"/>
        </w:rPr>
        <w:t xml:space="preserve">Obrazac </w:t>
      </w:r>
      <w:r>
        <w:rPr>
          <w:b/>
          <w:sz w:val="28"/>
          <w:szCs w:val="28"/>
          <w:u w:val="single"/>
        </w:rPr>
        <w:t>P-VRIO</w:t>
      </w:r>
    </w:p>
    <w:p w:rsidR="009A35CD" w:rsidRDefault="009A35CD" w:rsidP="009A35CD">
      <w:pPr>
        <w:rPr>
          <w:sz w:val="24"/>
          <w:szCs w:val="24"/>
        </w:rPr>
      </w:pPr>
      <w:r>
        <w:rPr>
          <w:sz w:val="24"/>
          <w:szCs w:val="24"/>
        </w:rPr>
        <w:t xml:space="preserve">Pod šifrom </w:t>
      </w:r>
      <w:r>
        <w:rPr>
          <w:sz w:val="24"/>
          <w:szCs w:val="24"/>
        </w:rPr>
        <w:t>91512</w:t>
      </w:r>
      <w:r w:rsidRPr="003C5A0F">
        <w:rPr>
          <w:sz w:val="24"/>
          <w:szCs w:val="24"/>
        </w:rPr>
        <w:t xml:space="preserve"> </w:t>
      </w:r>
      <w:r>
        <w:rPr>
          <w:sz w:val="24"/>
          <w:szCs w:val="24"/>
        </w:rPr>
        <w:t>je iskazano</w:t>
      </w:r>
      <w:r>
        <w:rPr>
          <w:sz w:val="24"/>
          <w:szCs w:val="24"/>
        </w:rPr>
        <w:t xml:space="preserve"> povećanje u vrijednosti i obujmu imovine za 24.947,68 eura iz razloga što je MZO dopustio da je proknjiže tableti, projektori i laptopi koji su dobiveni 2019. i 2020.godine u osnovna sredstva škole.</w:t>
      </w:r>
    </w:p>
    <w:p w:rsidR="009A35CD" w:rsidRDefault="009A35CD" w:rsidP="009A35CD">
      <w:pPr>
        <w:rPr>
          <w:sz w:val="24"/>
          <w:szCs w:val="24"/>
        </w:rPr>
      </w:pPr>
    </w:p>
    <w:p w:rsidR="00DE7E8A" w:rsidRDefault="009A35CD" w:rsidP="009A35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Izvanbilanični</w:t>
      </w:r>
      <w:proofErr w:type="spellEnd"/>
      <w:r>
        <w:rPr>
          <w:sz w:val="24"/>
          <w:szCs w:val="24"/>
        </w:rPr>
        <w:t xml:space="preserve"> zapisi iznose 21.963,36 eura, a oni se odnose na </w:t>
      </w:r>
      <w:proofErr w:type="spellStart"/>
      <w:r>
        <w:rPr>
          <w:sz w:val="24"/>
          <w:szCs w:val="24"/>
        </w:rPr>
        <w:t>Kurikularnu</w:t>
      </w:r>
      <w:proofErr w:type="spellEnd"/>
      <w:r>
        <w:rPr>
          <w:sz w:val="24"/>
          <w:szCs w:val="24"/>
        </w:rPr>
        <w:t xml:space="preserve"> opremu dostavljenu od MZO-a do kraja 2023.godine.</w:t>
      </w:r>
    </w:p>
    <w:p w:rsidR="00DE7E8A" w:rsidRDefault="00DE7E8A" w:rsidP="00DE7E8A">
      <w:pPr>
        <w:rPr>
          <w:sz w:val="24"/>
          <w:szCs w:val="24"/>
        </w:rPr>
      </w:pPr>
    </w:p>
    <w:p w:rsidR="00DE7E8A" w:rsidRDefault="00DE7E8A" w:rsidP="00DE7E8A">
      <w:pPr>
        <w:rPr>
          <w:b/>
          <w:sz w:val="28"/>
          <w:szCs w:val="28"/>
          <w:u w:val="single"/>
        </w:rPr>
      </w:pPr>
      <w:r w:rsidRPr="001C4099">
        <w:rPr>
          <w:b/>
          <w:sz w:val="28"/>
          <w:szCs w:val="28"/>
          <w:u w:val="single"/>
        </w:rPr>
        <w:t xml:space="preserve">Obrazac </w:t>
      </w:r>
      <w:r>
        <w:rPr>
          <w:b/>
          <w:sz w:val="28"/>
          <w:szCs w:val="28"/>
          <w:u w:val="single"/>
        </w:rPr>
        <w:t>OBVE</w:t>
      </w:r>
      <w:r>
        <w:rPr>
          <w:b/>
          <w:sz w:val="28"/>
          <w:szCs w:val="28"/>
          <w:u w:val="single"/>
        </w:rPr>
        <w:t>ZE</w:t>
      </w:r>
    </w:p>
    <w:p w:rsidR="00DE7E8A" w:rsidRPr="00DE7E8A" w:rsidRDefault="00DE7E8A" w:rsidP="00DE7E8A">
      <w:pPr>
        <w:rPr>
          <w:sz w:val="24"/>
          <w:szCs w:val="24"/>
        </w:rPr>
      </w:pPr>
      <w:r>
        <w:rPr>
          <w:sz w:val="24"/>
          <w:szCs w:val="24"/>
        </w:rPr>
        <w:t>Iskazane obveze su većim dijelom nastale u prosincu i za njih će nam sredstva biti doznačena u siječnju 2024.godine.</w:t>
      </w:r>
    </w:p>
    <w:p w:rsidR="00DE7E8A" w:rsidRDefault="00DE7E8A" w:rsidP="00DE7E8A">
      <w:pPr>
        <w:rPr>
          <w:sz w:val="24"/>
          <w:szCs w:val="24"/>
        </w:rPr>
      </w:pPr>
    </w:p>
    <w:p w:rsidR="001C4099" w:rsidRDefault="00DE7E8A" w:rsidP="00DE7E8A">
      <w:pPr>
        <w:tabs>
          <w:tab w:val="left" w:pos="70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Ravnateljica:</w:t>
      </w:r>
    </w:p>
    <w:p w:rsidR="00DE7E8A" w:rsidRDefault="00DE7E8A" w:rsidP="00DE7E8A">
      <w:pPr>
        <w:tabs>
          <w:tab w:val="left" w:pos="70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Ines </w:t>
      </w:r>
      <w:proofErr w:type="spellStart"/>
      <w:r>
        <w:rPr>
          <w:sz w:val="24"/>
          <w:szCs w:val="24"/>
        </w:rPr>
        <w:t>Budić</w:t>
      </w:r>
      <w:proofErr w:type="spellEnd"/>
    </w:p>
    <w:p w:rsidR="00DE7E8A" w:rsidRPr="00DE7E8A" w:rsidRDefault="00DE7E8A" w:rsidP="00DE7E8A">
      <w:pPr>
        <w:tabs>
          <w:tab w:val="left" w:pos="700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</w:t>
      </w:r>
    </w:p>
    <w:sectPr w:rsidR="00DE7E8A" w:rsidRPr="00DE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37" w:rsidRDefault="00D40137" w:rsidP="000D3FFB">
      <w:pPr>
        <w:spacing w:after="0" w:line="240" w:lineRule="auto"/>
      </w:pPr>
      <w:r>
        <w:separator/>
      </w:r>
    </w:p>
  </w:endnote>
  <w:endnote w:type="continuationSeparator" w:id="0">
    <w:p w:rsidR="00D40137" w:rsidRDefault="00D40137" w:rsidP="000D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37" w:rsidRDefault="00D40137" w:rsidP="000D3FFB">
      <w:pPr>
        <w:spacing w:after="0" w:line="240" w:lineRule="auto"/>
      </w:pPr>
      <w:r>
        <w:separator/>
      </w:r>
    </w:p>
  </w:footnote>
  <w:footnote w:type="continuationSeparator" w:id="0">
    <w:p w:rsidR="00D40137" w:rsidRDefault="00D40137" w:rsidP="000D3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E6"/>
    <w:rsid w:val="000D3FFB"/>
    <w:rsid w:val="001C4099"/>
    <w:rsid w:val="002311E6"/>
    <w:rsid w:val="003C5A0F"/>
    <w:rsid w:val="00567A31"/>
    <w:rsid w:val="005A1ACD"/>
    <w:rsid w:val="009A35CD"/>
    <w:rsid w:val="009D6EB4"/>
    <w:rsid w:val="00D271A4"/>
    <w:rsid w:val="00D40137"/>
    <w:rsid w:val="00DE7E8A"/>
    <w:rsid w:val="00F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C9F3C-8CEB-47AE-B0AB-A2C3D1F3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3FFB"/>
  </w:style>
  <w:style w:type="paragraph" w:styleId="Podnoje">
    <w:name w:val="footer"/>
    <w:basedOn w:val="Normal"/>
    <w:link w:val="PodnojeChar"/>
    <w:uiPriority w:val="99"/>
    <w:unhideWhenUsed/>
    <w:rsid w:val="000D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3FFB"/>
  </w:style>
  <w:style w:type="paragraph" w:styleId="Tekstbalonia">
    <w:name w:val="Balloon Text"/>
    <w:basedOn w:val="Normal"/>
    <w:link w:val="TekstbaloniaChar"/>
    <w:uiPriority w:val="99"/>
    <w:semiHidden/>
    <w:unhideWhenUsed/>
    <w:rsid w:val="00D2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7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2024-01-31T16:56:00Z</cp:lastPrinted>
  <dcterms:created xsi:type="dcterms:W3CDTF">2024-01-31T15:29:00Z</dcterms:created>
  <dcterms:modified xsi:type="dcterms:W3CDTF">2024-01-31T17:03:00Z</dcterms:modified>
</cp:coreProperties>
</file>