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D7E" w:rsidRDefault="000D0D7E" w:rsidP="000D0D7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OBRAZAC POZIVA ZA ORGANIZACIJU VIŠEDNEVNE IZVANUČIONIČKE NASTAVE </w:t>
      </w:r>
    </w:p>
    <w:p w:rsidR="002F434A" w:rsidRPr="000D0D7E" w:rsidRDefault="002F434A" w:rsidP="000D0D7E">
      <w:pPr>
        <w:spacing w:after="0" w:line="240" w:lineRule="auto"/>
        <w:rPr>
          <w:rFonts w:ascii="Arial" w:eastAsia="Times New Roman" w:hAnsi="Arial" w:cs="Arial"/>
          <w:noProof w:val="0"/>
          <w:lang w:eastAsia="hr-HR"/>
        </w:rPr>
      </w:pPr>
    </w:p>
    <w:p w:rsidR="000D0D7E" w:rsidRPr="000D0D7E" w:rsidRDefault="000D0D7E" w:rsidP="000D0D7E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6"/>
          <w:szCs w:val="6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color w:val="000000"/>
          <w:sz w:val="6"/>
          <w:szCs w:val="6"/>
          <w:lang w:eastAsia="hr-HR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6697"/>
      </w:tblGrid>
      <w:tr w:rsidR="000D0D7E" w:rsidRPr="000D0D7E" w:rsidTr="00A16B12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8F1CD0" w:rsidRDefault="00A16B12" w:rsidP="008F1C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0A33B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Hrvatsko zagorje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 202</w:t>
            </w:r>
            <w:r w:rsidR="000A33B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./202</w:t>
            </w:r>
            <w:r w:rsidR="000A33B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</w:tbl>
    <w:p w:rsidR="000D0D7E" w:rsidRPr="000D0D7E" w:rsidRDefault="000D0D7E" w:rsidP="000D0D7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"/>
          <w:szCs w:val="2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color w:val="000000"/>
          <w:sz w:val="2"/>
          <w:szCs w:val="2"/>
          <w:lang w:eastAsia="hr-HR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"/>
        <w:gridCol w:w="73"/>
        <w:gridCol w:w="377"/>
        <w:gridCol w:w="15"/>
        <w:gridCol w:w="15"/>
        <w:gridCol w:w="1751"/>
        <w:gridCol w:w="1134"/>
        <w:gridCol w:w="830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tražene podatke: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Naziv škole: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A16B12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Osnovna škola Mertojak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A16B12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Doverska 44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Mjesto: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A16B12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Split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E-adresa na koju se dostavlja poziv: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2D7181" w:rsidRDefault="00FD12E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E81EF7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7.c i 7.d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razreda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Uz planirano upisati broj dana i noćenja: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Škola u prirodi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noćenja </w:t>
            </w:r>
          </w:p>
        </w:tc>
      </w:tr>
      <w:tr w:rsidR="000D0D7E" w:rsidRPr="000D0D7E" w:rsidTr="000D0D7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5901E3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5901E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5901E3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5901E3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  <w:t>Višednevna terenska nastava</w:t>
            </w:r>
            <w:r w:rsidRPr="005901E3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A33B9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</w:t>
            </w:r>
            <w:r w:rsidR="005901E3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A33B9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3 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noćenja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C556F4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C556F4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C556F4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C556F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Školska ekskurzija</w:t>
            </w:r>
            <w:r w:rsidRPr="00C556F4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   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noćenja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Posjet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noćenja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DE1508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Hrvatsko zagorje, Grad Zagreb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Država/e u inozemstvu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vertAlign w:val="superscript"/>
              </w:rPr>
              <w:t> 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:rsidTr="000D0D7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65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Planirano vrijeme realizacije </w:t>
            </w:r>
          </w:p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="008F1CD0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75784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</w:t>
            </w:r>
            <w:r w:rsidR="002D7181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757845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</w:t>
            </w:r>
            <w:r w:rsidR="002D7181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757845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27</w:t>
            </w:r>
            <w:r w:rsidR="002D7181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757845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</w:t>
            </w:r>
            <w:r w:rsidR="002D7181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2D7181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2024.</w:t>
            </w:r>
          </w:p>
        </w:tc>
      </w:tr>
      <w:tr w:rsidR="000D0D7E" w:rsidRPr="000D0D7E" w:rsidTr="000D0D7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Godina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broj: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Predviđeni broj učenika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2D7181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najviše </w:t>
            </w:r>
            <w:r w:rsidR="00DE1508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s mogućnošću odstupanja za pet učenika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Predviđeni broj učitelja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r w:rsidR="00DE1508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3</w:t>
            </w:r>
            <w:r w:rsidR="005E6CB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+ 1 pomoćnik u nastavi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Očekivani broj gratis ponuda za učenike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2D718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Popust za blizance.</w:t>
            </w:r>
          </w:p>
          <w:p w:rsidR="00757845" w:rsidRPr="00DC0E9A" w:rsidRDefault="00757845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Jedan gratis po razredu</w:t>
            </w:r>
            <w:r w:rsidR="00C902F6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(ukupno dva).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traženo: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Mjesto polaska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  </w:t>
            </w:r>
            <w:r w:rsidR="002D7181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Split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Imena mjesta (gradova i/ili naselja) koja se posjećuju: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AD5C63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Smiljan, Zagreb, Varaždin, Trakošćan,</w:t>
            </w:r>
            <w:r w:rsidR="00E4483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Krapina, </w:t>
            </w:r>
            <w:r w:rsidR="00AD5C63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Oroslavje, Tuhelj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Autobus koji udovoljava zakonskim propisima za prijevoz učenika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E44830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Vlak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Brod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Zrakoplov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Kombinirani prijevoz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Označiti s X ili dopisati traženo: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Hostel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  <w:t>b)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80605A" w:rsidP="008F1CD0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++++  (Tuheljske </w:t>
            </w:r>
            <w:r w:rsidR="00923E0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oplice)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0D0D7E" w:rsidRPr="000D0D7E" w:rsidTr="000D0D7E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tabs>
                <w:tab w:val="left" w:pos="195"/>
              </w:tabs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(Ime grada/gradova)</w:t>
            </w:r>
          </w:p>
        </w:tc>
      </w:tr>
      <w:tr w:rsidR="000D0D7E" w:rsidRPr="000D0D7E" w:rsidTr="000D0D7E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izvan grada 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(Ime grada/gradova)</w:t>
            </w:r>
          </w:p>
        </w:tc>
      </w:tr>
      <w:tr w:rsidR="000D0D7E" w:rsidRPr="000D0D7E" w:rsidTr="000D0D7E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DC0E9A">
              <w:rPr>
                <w:rFonts w:ascii="SimHei" w:eastAsia="SimHei" w:hAnsi="Times New Roman" w:cs="Times New Roman" w:hint="eastAsia"/>
                <w:noProof w:val="0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ind w:left="243" w:hanging="243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                                                  (Ime grada/gradova)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Pansion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Prehrana na bazi polupansiona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2D7181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0D0D7E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e)</w:t>
            </w:r>
            <w:r w:rsidRPr="000D0D7E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  <w:p w:rsidR="000D0D7E" w:rsidRPr="000D0D7E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Pr="000D0D7E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Prehrana na bazi punoga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 </w:t>
            </w:r>
          </w:p>
          <w:p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lastRenderedPageBreak/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f)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Drugi zahtjevi vezano uz smještaj i/ili prehranu (npr. za učenike s teškoćama, zdravstvenim problemima ili posebnom prehranom i sl.)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0D0D7E" w:rsidRDefault="0080605A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Četiri</w:t>
            </w:r>
            <w:r w:rsidR="002D7181">
              <w:rPr>
                <w:rFonts w:ascii="Times New Roman" w:eastAsia="Times New Roman" w:hAnsi="Times New Roman" w:cs="Times New Roman"/>
                <w:noProof w:val="0"/>
              </w:rPr>
              <w:t xml:space="preserve"> organizirana ručka. Nastavnici u odvojenim sobama. </w:t>
            </w:r>
            <w:r w:rsidR="00E81EF7">
              <w:rPr>
                <w:rFonts w:ascii="Times New Roman" w:eastAsia="Times New Roman" w:hAnsi="Times New Roman" w:cs="Times New Roman"/>
                <w:noProof w:val="0"/>
              </w:rPr>
              <w:t>Sobe za nastavnike i učenike u istom dijelu hotela.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Upisati traženo s imenima svakog muzeja, nacionalnog parka ili parka prirode, dvorca, grada, radionice i sl.: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Default="00F06FAA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vertAlign w:val="superscript"/>
              </w:rPr>
              <w:t>Memorijalni centar Nikole Tesle u Smiljanu, Tehnički muzej u Zagrebu, ZOO</w:t>
            </w:r>
            <w:r w:rsidR="005828F4">
              <w:rPr>
                <w:rFonts w:ascii="Times New Roman" w:hAnsi="Times New Roman"/>
                <w:vertAlign w:val="superscript"/>
              </w:rPr>
              <w:t xml:space="preserve"> Zagreb</w:t>
            </w:r>
            <w:r>
              <w:rPr>
                <w:rFonts w:ascii="Times New Roman" w:hAnsi="Times New Roman"/>
                <w:vertAlign w:val="superscript"/>
              </w:rPr>
              <w:t>, Muzej čokolade u Zagrebu, dvorac Trakošćan, Muzej krapinskih neandertalaca, Park znanosti Oroslavje</w:t>
            </w:r>
          </w:p>
          <w:p w:rsidR="00F06FAA" w:rsidRDefault="00F06FAA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</w:p>
          <w:p w:rsidR="00F06FAA" w:rsidRDefault="00F06FAA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</w:p>
          <w:p w:rsidR="00F06FAA" w:rsidRPr="00DC0E9A" w:rsidRDefault="00F06FAA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Sudjelovanje u radionicama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  </w:t>
            </w:r>
            <w:r w:rsidR="00B72723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Park znanosti Oroslavje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Turističkog vodiča za razgled grada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5828F4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Zagreb, Trakošćan, Varaždin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4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0D0D7E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 xml:space="preserve">Traženo označiti s X ili dopisati (za br. 12):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posljedica nesretnoga slučaja i bolesti na </w:t>
            </w:r>
          </w:p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putovanju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2F434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Cs w:val="24"/>
              </w:rPr>
            </w:pPr>
            <w:r w:rsidRPr="002F434A">
              <w:rPr>
                <w:rFonts w:ascii="Times New Roman" w:eastAsia="Times New Roman" w:hAnsi="Times New Roman" w:cs="Times New Roman"/>
                <w:noProof w:val="0"/>
                <w:szCs w:val="24"/>
              </w:rPr>
              <w:t xml:space="preserve">  </w:t>
            </w:r>
            <w:r w:rsidR="002F434A" w:rsidRPr="002F434A">
              <w:rPr>
                <w:rFonts w:ascii="Times New Roman" w:eastAsia="Times New Roman" w:hAnsi="Times New Roman" w:cs="Times New Roman"/>
                <w:noProof w:val="0"/>
                <w:szCs w:val="24"/>
              </w:rPr>
              <w:t>X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2F434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Cs w:val="24"/>
              </w:rPr>
            </w:pPr>
            <w:r w:rsidRPr="002F434A">
              <w:rPr>
                <w:rFonts w:ascii="Times New Roman" w:eastAsia="Times New Roman" w:hAnsi="Times New Roman" w:cs="Times New Roman"/>
                <w:noProof w:val="0"/>
                <w:szCs w:val="24"/>
              </w:rPr>
              <w:t xml:space="preserve"> 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otkaza putovanja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2F434A" w:rsidRDefault="002F434A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Cs w:val="24"/>
              </w:rPr>
            </w:pPr>
            <w:r w:rsidRPr="002F434A">
              <w:rPr>
                <w:rFonts w:ascii="Times New Roman" w:eastAsia="Times New Roman" w:hAnsi="Times New Roman" w:cs="Times New Roman"/>
                <w:noProof w:val="0"/>
                <w:szCs w:val="24"/>
              </w:rPr>
              <w:t>X</w:t>
            </w:r>
          </w:p>
        </w:tc>
      </w:tr>
      <w:tr w:rsidR="000D0D7E" w:rsidRPr="000D0D7E" w:rsidTr="000D0D7E"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troškova pomoći povratka u mjesto polazišta u slučaju nesreće i bolesti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2F434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Cs w:val="24"/>
              </w:rPr>
            </w:pPr>
            <w:r w:rsidRPr="002F434A">
              <w:rPr>
                <w:rFonts w:ascii="Times New Roman" w:eastAsia="Times New Roman" w:hAnsi="Times New Roman" w:cs="Times New Roman"/>
                <w:noProof w:val="0"/>
                <w:szCs w:val="24"/>
              </w:rPr>
              <w:t xml:space="preserve">  </w:t>
            </w:r>
            <w:r w:rsidR="002F434A" w:rsidRPr="002F434A">
              <w:rPr>
                <w:rFonts w:ascii="Times New Roman" w:eastAsia="Times New Roman" w:hAnsi="Times New Roman" w:cs="Times New Roman"/>
                <w:noProof w:val="0"/>
                <w:szCs w:val="24"/>
              </w:rPr>
              <w:t>X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oštećenja i gubitka prtljage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  </w:t>
            </w:r>
            <w:r w:rsidR="002F434A">
              <w:rPr>
                <w:rFonts w:ascii="Times New Roman" w:eastAsia="Times New Roman" w:hAnsi="Times New Roman" w:cs="Times New Roman"/>
                <w:noProof w:val="0"/>
              </w:rPr>
              <w:t>X</w:t>
            </w:r>
          </w:p>
        </w:tc>
      </w:tr>
      <w:tr w:rsidR="000D0D7E" w:rsidRPr="000D0D7E" w:rsidTr="000D0D7E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12.        Dostava ponuda: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="002F434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1</w:t>
            </w:r>
            <w:r w:rsidR="00347BD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1</w:t>
            </w:r>
            <w:r w:rsidR="002F434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. 1</w:t>
            </w:r>
            <w:r w:rsidR="009C5A1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2</w:t>
            </w:r>
            <w:r w:rsidR="002F434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. 2023. do </w:t>
            </w:r>
            <w:r w:rsidR="00347BD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23</w:t>
            </w:r>
            <w:r w:rsidR="002F434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:</w:t>
            </w:r>
            <w:r w:rsidR="00347BD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59</w:t>
            </w:r>
            <w:r w:rsidR="002F434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347BD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Ponude poslati zemaljskom poštom </w:t>
            </w:r>
            <w:r w:rsidR="002F434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na </w:t>
            </w:r>
            <w:r w:rsidR="00431976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adresu</w:t>
            </w:r>
            <w:r w:rsidR="0034398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:</w:t>
            </w:r>
            <w:r w:rsidR="00431976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34398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OŠ Mertojak, Doverska 44, </w:t>
            </w:r>
            <w:r w:rsidR="00347BD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21000 </w:t>
            </w:r>
            <w:r w:rsidR="0034398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Split</w:t>
            </w:r>
            <w:r w:rsidR="002C77A6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(</w:t>
            </w:r>
            <w:r w:rsidR="00347BD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s naznakom 'Javni poziv – ne otvaraj'- broj poziva</w:t>
            </w:r>
            <w:r w:rsidR="002C77A6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)</w:t>
            </w:r>
            <w:r w:rsidR="00347BD0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ili osobno</w:t>
            </w:r>
            <w:r w:rsidR="00155416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na istu adresu</w:t>
            </w:r>
            <w:r w:rsidR="002C77A6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.</w:t>
            </w:r>
          </w:p>
        </w:tc>
      </w:tr>
      <w:tr w:rsidR="000D0D7E" w:rsidRPr="000D0D7E" w:rsidTr="000D0D7E">
        <w:tc>
          <w:tcPr>
            <w:tcW w:w="5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       Razmatranje ponuda održat će se u školi dana</w:t>
            </w:r>
            <w:r w:rsidR="00696BA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   </w:t>
            </w: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19081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15.12.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0D0D7E" w:rsidRDefault="002F434A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0D0D7E" w:rsidRDefault="00696BA9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</w:rPr>
              <w:t>u</w:t>
            </w:r>
            <w:bookmarkStart w:id="0" w:name="_GoBack"/>
            <w:bookmarkEnd w:id="0"/>
            <w:r w:rsidR="009C5A13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   </w:t>
            </w:r>
            <w:r w:rsidR="00190813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12.30</w:t>
            </w:r>
            <w:r w:rsidR="009C5A13">
              <w:rPr>
                <w:rFonts w:ascii="Times New Roman" w:eastAsia="Times New Roman" w:hAnsi="Times New Roman" w:cs="Times New Roman"/>
                <w:noProof w:val="0"/>
                <w:color w:val="000000"/>
              </w:rPr>
              <w:t xml:space="preserve">  h</w:t>
            </w:r>
          </w:p>
        </w:tc>
      </w:tr>
    </w:tbl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 xml:space="preserve"> 1. Prije potpisivanja ugovora za ponudu odabrani davatelj usluga dužan je dostaviti ili dati školi na uvid: </w:t>
      </w:r>
    </w:p>
    <w:p w:rsidR="000D0D7E" w:rsidRPr="00DC0E9A" w:rsidRDefault="000D0D7E" w:rsidP="000D0D7E">
      <w:pPr>
        <w:spacing w:before="120" w:after="120" w:line="195" w:lineRule="atLeast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agencije,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>2. Mjesec dana prije realizacije ugovora odabrani davatelj usluga dužan je dostaviti ili dati školi na uvid:</w:t>
      </w: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dokaz o osiguranju jamčevine za slučaj nesolventnosti (za višednevnu ekskurziju ili višednevnu terensku nastavu),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DC0E9A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>.</w:t>
      </w:r>
      <w:r w:rsidRPr="00DC0E9A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0"/>
          <w:szCs w:val="20"/>
          <w:lang w:eastAsia="hr-HR"/>
        </w:rPr>
        <w:t xml:space="preserve">Napomena: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1) Pristigle ponude trebaju sadržavati i u cijenu uključivati: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prijevoz sudionika isključivo prijevoznim sredstvima koji udovoljavaju propisima,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osiguranje odgovornosti i jamčevine.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lastRenderedPageBreak/>
        <w:t xml:space="preserve">2) Ponude trebaju biti: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u skladu s posebnim propisima kojima se uređuje pružanje usluga u turizmu i obavljanje ugostiteljske djelatnosti ili sukladno posebnim propisima, b) razrađene prema traženim točkama i s iskazanom ukupnom cijenom za pojedinog učenika.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4)</w:t>
      </w:r>
      <w:r w:rsidRPr="00DC0E9A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Pr="00DC0E9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FD7982" w:rsidRPr="00A16B12" w:rsidRDefault="000D0D7E" w:rsidP="00A16B12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5)</w:t>
      </w:r>
      <w:r w:rsidRPr="00DC0E9A">
        <w:rPr>
          <w:rFonts w:ascii="Calibri" w:eastAsia="Times New Roman" w:hAnsi="Calibri" w:cs="Times New Roman"/>
          <w:b/>
          <w:noProof w:val="0"/>
          <w:sz w:val="20"/>
          <w:szCs w:val="20"/>
          <w:lang w:eastAsia="hr-HR"/>
        </w:rPr>
        <w:t xml:space="preserve"> </w:t>
      </w:r>
      <w:r w:rsidRPr="00DC0E9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Potencijalni davatelj usluga ne može dopisivati i nuditi dodatne pogodnosti. </w:t>
      </w:r>
    </w:p>
    <w:sectPr w:rsidR="00FD7982" w:rsidRPr="00A16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2C"/>
    <w:rsid w:val="0002264F"/>
    <w:rsid w:val="00066C5C"/>
    <w:rsid w:val="000A33B9"/>
    <w:rsid w:val="000D0D7E"/>
    <w:rsid w:val="000E55A3"/>
    <w:rsid w:val="0011432A"/>
    <w:rsid w:val="00155416"/>
    <w:rsid w:val="00190813"/>
    <w:rsid w:val="001E6553"/>
    <w:rsid w:val="00202E3A"/>
    <w:rsid w:val="002C77A6"/>
    <w:rsid w:val="002D7181"/>
    <w:rsid w:val="002F434A"/>
    <w:rsid w:val="002F598E"/>
    <w:rsid w:val="003151F2"/>
    <w:rsid w:val="00343989"/>
    <w:rsid w:val="00347BD0"/>
    <w:rsid w:val="0035358D"/>
    <w:rsid w:val="003C17F0"/>
    <w:rsid w:val="00431976"/>
    <w:rsid w:val="004C6857"/>
    <w:rsid w:val="00503937"/>
    <w:rsid w:val="0056790D"/>
    <w:rsid w:val="00572F2C"/>
    <w:rsid w:val="005828F4"/>
    <w:rsid w:val="005901E3"/>
    <w:rsid w:val="005E6CB7"/>
    <w:rsid w:val="00696BA9"/>
    <w:rsid w:val="00757845"/>
    <w:rsid w:val="007D6A38"/>
    <w:rsid w:val="0080605A"/>
    <w:rsid w:val="008F1CD0"/>
    <w:rsid w:val="00923E0C"/>
    <w:rsid w:val="009C5A13"/>
    <w:rsid w:val="00A16B12"/>
    <w:rsid w:val="00A903BB"/>
    <w:rsid w:val="00AD5C63"/>
    <w:rsid w:val="00B72723"/>
    <w:rsid w:val="00C556F4"/>
    <w:rsid w:val="00C902F6"/>
    <w:rsid w:val="00DC0E9A"/>
    <w:rsid w:val="00DE1508"/>
    <w:rsid w:val="00E44830"/>
    <w:rsid w:val="00E81EF7"/>
    <w:rsid w:val="00F06FAA"/>
    <w:rsid w:val="00FD12EE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884F"/>
  <w15:chartTrackingRefBased/>
  <w15:docId w15:val="{B335EE10-38CB-4F22-BCDD-3AD725AA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F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Korisnik</cp:lastModifiedBy>
  <cp:revision>4</cp:revision>
  <cp:lastPrinted>2023-11-03T07:06:00Z</cp:lastPrinted>
  <dcterms:created xsi:type="dcterms:W3CDTF">2023-11-28T15:09:00Z</dcterms:created>
  <dcterms:modified xsi:type="dcterms:W3CDTF">2023-11-28T15:12:00Z</dcterms:modified>
</cp:coreProperties>
</file>